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3F535"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6BB2D874"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14:paraId="4726D10D" w14:textId="77777777" w:rsidR="00327940" w:rsidRPr="00362336" w:rsidRDefault="00327940" w:rsidP="00327940">
      <w:pPr>
        <w:pStyle w:val="BodyTextIndent"/>
        <w:spacing w:line="240" w:lineRule="auto"/>
        <w:jc w:val="center"/>
        <w:rPr>
          <w:rFonts w:ascii="GHEA Grapalat" w:hAnsi="GHEA Grapalat"/>
          <w:i w:val="0"/>
          <w:lang w:val="af-ZA"/>
        </w:rPr>
      </w:pPr>
    </w:p>
    <w:p w14:paraId="372EC3C1"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18188966" w14:textId="60C10A9C" w:rsidR="00327940" w:rsidRPr="00362336" w:rsidRDefault="00327940" w:rsidP="00327940">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ED61F9">
        <w:rPr>
          <w:rFonts w:ascii="GHEA Grapalat" w:hAnsi="GHEA Grapalat"/>
          <w:i w:val="0"/>
          <w:color w:val="000000"/>
          <w:lang w:val="af-ZA"/>
        </w:rPr>
        <w:t>5</w:t>
      </w:r>
      <w:r w:rsidRPr="00362336">
        <w:rPr>
          <w:rFonts w:ascii="GHEA Grapalat" w:hAnsi="GHEA Grapalat"/>
          <w:i w:val="0"/>
          <w:color w:val="000000"/>
          <w:lang w:val="af-ZA"/>
        </w:rPr>
        <w:t xml:space="preserve"> </w:t>
      </w:r>
      <w:r w:rsidRPr="00AB21BA">
        <w:rPr>
          <w:rFonts w:ascii="GHEA Grapalat" w:hAnsi="GHEA Grapalat"/>
          <w:i w:val="0"/>
          <w:color w:val="000000"/>
          <w:lang w:val="af-ZA"/>
        </w:rPr>
        <w:t>թվականի</w:t>
      </w:r>
      <w:r w:rsidRPr="00AB21BA">
        <w:rPr>
          <w:rFonts w:ascii="GHEA Grapalat" w:hAnsi="GHEA Grapalat"/>
          <w:i w:val="0"/>
          <w:color w:val="000000"/>
          <w:lang w:val="hy-AM"/>
        </w:rPr>
        <w:t xml:space="preserve"> </w:t>
      </w:r>
      <w:r w:rsidR="00A56D4D">
        <w:rPr>
          <w:rFonts w:ascii="GHEA Grapalat" w:hAnsi="GHEA Grapalat"/>
          <w:i w:val="0"/>
          <w:color w:val="000000"/>
          <w:lang w:val="hy-AM"/>
        </w:rPr>
        <w:t>սեպտեմբերի</w:t>
      </w:r>
      <w:r w:rsidR="002453FA">
        <w:rPr>
          <w:rFonts w:ascii="GHEA Grapalat" w:hAnsi="GHEA Grapalat"/>
          <w:i w:val="0"/>
          <w:color w:val="000000"/>
          <w:lang w:val="hy-AM"/>
        </w:rPr>
        <w:t xml:space="preserve"> </w:t>
      </w:r>
      <w:r w:rsidR="002D105C">
        <w:rPr>
          <w:rFonts w:ascii="GHEA Grapalat" w:hAnsi="GHEA Grapalat"/>
          <w:i w:val="0"/>
          <w:color w:val="000000"/>
          <w:lang w:val="hy-AM"/>
        </w:rPr>
        <w:t>8</w:t>
      </w:r>
      <w:r w:rsidRPr="00AB21BA">
        <w:rPr>
          <w:rFonts w:ascii="GHEA Grapalat" w:hAnsi="GHEA Grapalat"/>
          <w:i w:val="0"/>
          <w:color w:val="000000"/>
          <w:lang w:val="hy-AM"/>
        </w:rPr>
        <w:t>-ի թիվ</w:t>
      </w:r>
      <w:r w:rsidRPr="00362336">
        <w:rPr>
          <w:rFonts w:ascii="GHEA Grapalat" w:hAnsi="GHEA Grapalat"/>
          <w:i w:val="0"/>
          <w:color w:val="000000"/>
          <w:lang w:val="hy-AM"/>
        </w:rPr>
        <w:t xml:space="preserve"> 1</w:t>
      </w:r>
      <w:r w:rsidRPr="00362336">
        <w:rPr>
          <w:rFonts w:ascii="GHEA Grapalat" w:hAnsi="GHEA Grapalat"/>
          <w:i w:val="0"/>
          <w:color w:val="000000"/>
          <w:lang w:val="af-ZA"/>
        </w:rPr>
        <w:t xml:space="preserve"> որոշմամբ </w:t>
      </w:r>
    </w:p>
    <w:p w14:paraId="005BD012" w14:textId="77777777" w:rsidR="00327940" w:rsidRPr="00362336" w:rsidRDefault="00327940" w:rsidP="00327940">
      <w:pPr>
        <w:pStyle w:val="BodyTextIndent"/>
        <w:spacing w:line="240" w:lineRule="auto"/>
        <w:jc w:val="center"/>
        <w:rPr>
          <w:rFonts w:ascii="GHEA Grapalat" w:hAnsi="GHEA Grapalat"/>
          <w:i w:val="0"/>
          <w:lang w:val="af-ZA"/>
        </w:rPr>
      </w:pPr>
    </w:p>
    <w:p w14:paraId="5D49F6FD" w14:textId="56221D03"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2453FA">
        <w:rPr>
          <w:rFonts w:ascii="GHEA Grapalat" w:hAnsi="GHEA Grapalat"/>
          <w:b/>
          <w:i w:val="0"/>
          <w:lang w:val="af-ZA"/>
        </w:rPr>
        <w:t>ԳՀԱՊՁԲ-ՀՎԿԱԿ-</w:t>
      </w:r>
      <w:r w:rsidR="005C346A">
        <w:rPr>
          <w:rFonts w:ascii="GHEA Grapalat" w:hAnsi="GHEA Grapalat"/>
          <w:b/>
          <w:i w:val="0"/>
          <w:lang w:val="af-ZA"/>
        </w:rPr>
        <w:t>2025-61</w:t>
      </w:r>
      <w:r w:rsidRPr="00362336">
        <w:rPr>
          <w:rFonts w:ascii="GHEA Grapalat" w:hAnsi="GHEA Grapalat"/>
          <w:b/>
          <w:i w:val="0"/>
          <w:lang w:val="hy-AM"/>
        </w:rPr>
        <w:t>»</w:t>
      </w:r>
    </w:p>
    <w:p w14:paraId="79952771" w14:textId="77777777" w:rsidR="00327940" w:rsidRPr="00362336" w:rsidRDefault="00327940" w:rsidP="00327940">
      <w:pPr>
        <w:pStyle w:val="BodyTextIndent"/>
        <w:spacing w:line="240" w:lineRule="auto"/>
        <w:jc w:val="center"/>
        <w:rPr>
          <w:rFonts w:ascii="GHEA Grapalat" w:hAnsi="GHEA Grapalat"/>
          <w:i w:val="0"/>
          <w:lang w:val="af-ZA"/>
        </w:rPr>
      </w:pPr>
    </w:p>
    <w:p w14:paraId="6A1718FA" w14:textId="77777777"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14:paraId="132623A3" w14:textId="6074F0D0"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795F6B">
        <w:rPr>
          <w:rFonts w:ascii="GHEA Grapalat" w:hAnsi="GHEA Grapalat" w:cs="Sylfaen"/>
          <w:b/>
          <w:i w:val="0"/>
          <w:lang w:val="hy-AM"/>
        </w:rPr>
        <w:t>քիմիական նյութերի և լաբորատոր պարագաների</w:t>
      </w:r>
      <w:r w:rsidR="006C0C54" w:rsidRPr="00A174C1">
        <w:rPr>
          <w:rFonts w:ascii="GHEA Grapalat" w:hAnsi="GHEA Grapalat" w:cs="Sylfaen"/>
          <w:b/>
          <w:i w:val="0"/>
          <w:lang w:val="hy-AM"/>
        </w:rPr>
        <w:t xml:space="preserve"> </w:t>
      </w:r>
      <w:r w:rsidR="006C0C54" w:rsidRPr="00A174C1">
        <w:rPr>
          <w:rFonts w:ascii="GHEA Grapalat" w:hAnsi="GHEA Grapalat"/>
          <w:b/>
          <w:i w:val="0"/>
          <w:lang w:val="af-ZA"/>
        </w:rPr>
        <w:t>մատակարարման</w:t>
      </w:r>
      <w:r w:rsidR="006C0C54" w:rsidRPr="00A71D81">
        <w:rPr>
          <w:rFonts w:ascii="GHEA Grapalat" w:hAnsi="GHEA Grapalat"/>
          <w:i w:val="0"/>
          <w:lang w:val="af-ZA"/>
        </w:rPr>
        <w:t xml:space="preserve"> </w:t>
      </w:r>
      <w:r w:rsidRPr="00362336">
        <w:rPr>
          <w:rFonts w:ascii="GHEA Grapalat" w:hAnsi="GHEA Grapalat"/>
          <w:i w:val="0"/>
          <w:lang w:val="af-ZA"/>
        </w:rPr>
        <w:t xml:space="preserve">պայմանագիր (այսուհետ` պայմանագիր)։ </w:t>
      </w:r>
    </w:p>
    <w:p w14:paraId="3931DE83"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9320734"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1F4B37E6"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3AC3C83"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19A2BC8"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14:paraId="328E685B"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1C463697" w14:textId="19967A84" w:rsidR="00327940" w:rsidRPr="00362336" w:rsidRDefault="00327940" w:rsidP="00327940">
      <w:pPr>
        <w:pStyle w:val="BodyTextIndent"/>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ED61F9">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A56D4D">
        <w:rPr>
          <w:rFonts w:ascii="GHEA Grapalat" w:hAnsi="GHEA Grapalat"/>
          <w:b/>
          <w:i w:val="0"/>
          <w:color w:val="000000"/>
          <w:lang w:val="hy-AM"/>
        </w:rPr>
        <w:t>սեպտեմբերի</w:t>
      </w:r>
      <w:r w:rsidR="001A340E">
        <w:rPr>
          <w:rFonts w:ascii="GHEA Grapalat" w:hAnsi="GHEA Grapalat"/>
          <w:b/>
          <w:i w:val="0"/>
          <w:color w:val="000000"/>
          <w:lang w:val="hy-AM"/>
        </w:rPr>
        <w:t xml:space="preserve"> </w:t>
      </w:r>
      <w:r w:rsidR="00A56D4D">
        <w:rPr>
          <w:rFonts w:ascii="GHEA Grapalat" w:hAnsi="GHEA Grapalat"/>
          <w:b/>
          <w:i w:val="0"/>
          <w:color w:val="000000"/>
          <w:lang w:val="hy-AM"/>
        </w:rPr>
        <w:t>1</w:t>
      </w:r>
      <w:r w:rsidR="00E72C13" w:rsidRPr="00E72C13">
        <w:rPr>
          <w:rFonts w:ascii="GHEA Grapalat" w:hAnsi="GHEA Grapalat"/>
          <w:b/>
          <w:i w:val="0"/>
          <w:color w:val="000000"/>
          <w:lang w:val="af-ZA"/>
        </w:rPr>
        <w:t>6</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14:paraId="4CA8F5ED"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08EF7259" w14:textId="77777777" w:rsidR="00327940" w:rsidRPr="00362336" w:rsidRDefault="00327940" w:rsidP="00327940">
      <w:pPr>
        <w:pStyle w:val="BodyTextIndent"/>
        <w:spacing w:line="240" w:lineRule="auto"/>
        <w:rPr>
          <w:rFonts w:ascii="GHEA Grapalat" w:hAnsi="GHEA Grapalat"/>
          <w:i w:val="0"/>
          <w:lang w:val="hy-AM"/>
        </w:rPr>
      </w:pPr>
    </w:p>
    <w:p w14:paraId="65026D5D" w14:textId="491E2E2A"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95F6B">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292A68FF"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B0ABACE" w14:textId="18EA79B0"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95F6B">
        <w:rPr>
          <w:rFonts w:ascii="GHEA Grapalat" w:hAnsi="GHEA Grapalat"/>
          <w:b/>
          <w:i w:val="0"/>
          <w:lang w:val="hy-AM"/>
        </w:rPr>
        <w:t>1</w:t>
      </w:r>
      <w:r w:rsidRPr="001304AC">
        <w:rPr>
          <w:rFonts w:ascii="GHEA Grapalat" w:hAnsi="GHEA Grapalat"/>
          <w:b/>
          <w:i w:val="0"/>
          <w:lang w:val="hy-AM"/>
        </w:rPr>
        <w:t>)</w:t>
      </w:r>
      <w:r w:rsidRPr="001304AC">
        <w:rPr>
          <w:rFonts w:ascii="GHEA Grapalat" w:hAnsi="GHEA Grapalat"/>
          <w:i w:val="0"/>
          <w:lang w:val="af-ZA"/>
        </w:rPr>
        <w:tab/>
      </w:r>
    </w:p>
    <w:p w14:paraId="45AD4535"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2344C9F6"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2104B5B1" w14:textId="77777777" w:rsidR="00327940" w:rsidRPr="001304AC" w:rsidRDefault="00327940" w:rsidP="00327940">
      <w:pPr>
        <w:pStyle w:val="BodyText2"/>
        <w:spacing w:line="240" w:lineRule="auto"/>
        <w:ind w:left="709"/>
        <w:contextualSpacing/>
        <w:rPr>
          <w:rFonts w:ascii="GHEA Grapalat" w:hAnsi="GHEA Grapalat"/>
          <w:b/>
          <w:lang w:val="af-ZA"/>
        </w:rPr>
      </w:pPr>
    </w:p>
    <w:p w14:paraId="4CBAFA2D" w14:textId="77777777" w:rsidR="00037DDE" w:rsidRPr="00A71D81" w:rsidRDefault="00037DDE" w:rsidP="00EF3662">
      <w:pPr>
        <w:pStyle w:val="BodyText"/>
        <w:ind w:right="-7" w:firstLine="567"/>
        <w:jc w:val="right"/>
        <w:rPr>
          <w:rFonts w:ascii="GHEA Grapalat" w:hAnsi="GHEA Grapalat" w:cs="Sylfaen"/>
          <w:i/>
          <w:sz w:val="22"/>
          <w:lang w:val="af-ZA"/>
        </w:rPr>
      </w:pPr>
    </w:p>
    <w:p w14:paraId="3C1C7700" w14:textId="77777777" w:rsidR="00037DDE" w:rsidRPr="00A71D81" w:rsidRDefault="00037DDE" w:rsidP="00EF3662">
      <w:pPr>
        <w:pStyle w:val="BodyText"/>
        <w:ind w:right="-7" w:firstLine="567"/>
        <w:jc w:val="right"/>
        <w:rPr>
          <w:rFonts w:ascii="GHEA Grapalat" w:hAnsi="GHEA Grapalat" w:cs="Sylfaen"/>
          <w:i/>
          <w:sz w:val="22"/>
          <w:lang w:val="af-ZA"/>
        </w:rPr>
      </w:pPr>
    </w:p>
    <w:p w14:paraId="2B0E0EFF" w14:textId="77777777" w:rsidR="00037DDE" w:rsidRPr="00A71D81" w:rsidRDefault="00037DDE" w:rsidP="00EF3662">
      <w:pPr>
        <w:pStyle w:val="BodyText"/>
        <w:ind w:right="-7" w:firstLine="567"/>
        <w:jc w:val="right"/>
        <w:rPr>
          <w:rFonts w:ascii="GHEA Grapalat" w:hAnsi="GHEA Grapalat" w:cs="Sylfaen"/>
          <w:i/>
          <w:sz w:val="22"/>
          <w:lang w:val="af-ZA"/>
        </w:rPr>
      </w:pPr>
    </w:p>
    <w:p w14:paraId="556217DD" w14:textId="77777777" w:rsidR="00037DDE" w:rsidRPr="00A71D81" w:rsidRDefault="00037DDE" w:rsidP="00EF3662">
      <w:pPr>
        <w:pStyle w:val="BodyText"/>
        <w:ind w:right="-7" w:firstLine="567"/>
        <w:jc w:val="right"/>
        <w:rPr>
          <w:rFonts w:ascii="GHEA Grapalat" w:hAnsi="GHEA Grapalat" w:cs="Sylfaen"/>
          <w:i/>
          <w:sz w:val="22"/>
          <w:lang w:val="af-ZA"/>
        </w:rPr>
      </w:pPr>
    </w:p>
    <w:p w14:paraId="2F3A6136" w14:textId="77777777" w:rsidR="00341A74" w:rsidRPr="00A71D81" w:rsidRDefault="00341A74" w:rsidP="00EF3662">
      <w:pPr>
        <w:pStyle w:val="BodyText"/>
        <w:ind w:right="-7" w:firstLine="567"/>
        <w:jc w:val="right"/>
        <w:rPr>
          <w:rFonts w:ascii="GHEA Grapalat" w:hAnsi="GHEA Grapalat" w:cs="Sylfaen"/>
          <w:i/>
          <w:sz w:val="22"/>
          <w:lang w:val="af-ZA"/>
        </w:rPr>
      </w:pPr>
    </w:p>
    <w:p w14:paraId="6DB02BFB" w14:textId="77777777" w:rsidR="00341A74" w:rsidRPr="00A71D81" w:rsidRDefault="00341A74" w:rsidP="00EF3662">
      <w:pPr>
        <w:pStyle w:val="BodyText"/>
        <w:ind w:right="-7" w:firstLine="567"/>
        <w:jc w:val="right"/>
        <w:rPr>
          <w:rFonts w:ascii="GHEA Grapalat" w:hAnsi="GHEA Grapalat" w:cs="Sylfaen"/>
          <w:i/>
          <w:sz w:val="22"/>
          <w:lang w:val="af-ZA"/>
        </w:rPr>
      </w:pPr>
    </w:p>
    <w:p w14:paraId="1A943472" w14:textId="77777777" w:rsidR="00341A74" w:rsidRPr="00A71D81" w:rsidRDefault="00341A74" w:rsidP="00EF3662">
      <w:pPr>
        <w:pStyle w:val="BodyText"/>
        <w:ind w:right="-7" w:firstLine="567"/>
        <w:jc w:val="right"/>
        <w:rPr>
          <w:rFonts w:ascii="GHEA Grapalat" w:hAnsi="GHEA Grapalat" w:cs="Sylfaen"/>
          <w:i/>
          <w:sz w:val="22"/>
          <w:lang w:val="af-ZA"/>
        </w:rPr>
      </w:pPr>
    </w:p>
    <w:p w14:paraId="42ACC16C" w14:textId="77777777" w:rsidR="00341A74" w:rsidRPr="00A71D81" w:rsidRDefault="00341A74" w:rsidP="00EF3662">
      <w:pPr>
        <w:pStyle w:val="BodyText"/>
        <w:ind w:right="-7" w:firstLine="567"/>
        <w:jc w:val="right"/>
        <w:rPr>
          <w:rFonts w:ascii="GHEA Grapalat" w:hAnsi="GHEA Grapalat" w:cs="Sylfaen"/>
          <w:i/>
          <w:sz w:val="22"/>
          <w:lang w:val="af-ZA"/>
        </w:rPr>
      </w:pPr>
    </w:p>
    <w:p w14:paraId="78851510" w14:textId="77777777" w:rsidR="00341A74" w:rsidRPr="00A71D81" w:rsidRDefault="00341A74" w:rsidP="00EF3662">
      <w:pPr>
        <w:pStyle w:val="BodyText"/>
        <w:ind w:right="-7" w:firstLine="567"/>
        <w:jc w:val="right"/>
        <w:rPr>
          <w:rFonts w:ascii="GHEA Grapalat" w:hAnsi="GHEA Grapalat" w:cs="Sylfaen"/>
          <w:i/>
          <w:sz w:val="22"/>
          <w:lang w:val="af-ZA"/>
        </w:rPr>
      </w:pPr>
    </w:p>
    <w:p w14:paraId="2485F5EF" w14:textId="77777777" w:rsidR="00341A74" w:rsidRPr="00A71D81" w:rsidRDefault="00341A74" w:rsidP="00EF3662">
      <w:pPr>
        <w:pStyle w:val="BodyText"/>
        <w:ind w:right="-7" w:firstLine="567"/>
        <w:jc w:val="right"/>
        <w:rPr>
          <w:rFonts w:ascii="GHEA Grapalat" w:hAnsi="GHEA Grapalat" w:cs="Sylfaen"/>
          <w:i/>
          <w:sz w:val="22"/>
          <w:lang w:val="af-ZA"/>
        </w:rPr>
      </w:pPr>
    </w:p>
    <w:p w14:paraId="423893B0" w14:textId="77777777" w:rsidR="00341A74" w:rsidRPr="00A71D81" w:rsidRDefault="00341A74" w:rsidP="00EF3662">
      <w:pPr>
        <w:pStyle w:val="BodyText"/>
        <w:ind w:right="-7" w:firstLine="567"/>
        <w:jc w:val="right"/>
        <w:rPr>
          <w:rFonts w:ascii="GHEA Grapalat" w:hAnsi="GHEA Grapalat" w:cs="Sylfaen"/>
          <w:i/>
          <w:sz w:val="22"/>
          <w:lang w:val="af-ZA"/>
        </w:rPr>
      </w:pPr>
    </w:p>
    <w:p w14:paraId="0F8693D1"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38E17A57" w14:textId="761FF9B5"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2453FA">
        <w:rPr>
          <w:rFonts w:ascii="GHEA Grapalat" w:hAnsi="GHEA Grapalat"/>
          <w:b/>
          <w:sz w:val="20"/>
          <w:szCs w:val="20"/>
          <w:lang w:val="af-ZA"/>
        </w:rPr>
        <w:t>ԳՀԱՊՁԲ-ՀՎԿԱԿ-</w:t>
      </w:r>
      <w:r w:rsidR="005C346A">
        <w:rPr>
          <w:rFonts w:ascii="GHEA Grapalat" w:hAnsi="GHEA Grapalat"/>
          <w:b/>
          <w:sz w:val="20"/>
          <w:szCs w:val="20"/>
          <w:lang w:val="af-ZA"/>
        </w:rPr>
        <w:t>2025-61</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3D1F2509" w14:textId="77777777" w:rsidR="00404D44" w:rsidRPr="00FC66E2" w:rsidRDefault="00404D44" w:rsidP="00404D44">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14:paraId="6EDCA468" w14:textId="08A6DBAD" w:rsidR="00404D44" w:rsidRPr="001304AC" w:rsidRDefault="00404D44" w:rsidP="00404D44">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ED61F9">
        <w:rPr>
          <w:rFonts w:ascii="GHEA Grapalat" w:hAnsi="GHEA Grapalat" w:cs="Sylfaen"/>
          <w:color w:val="000000"/>
          <w:sz w:val="20"/>
          <w:szCs w:val="20"/>
          <w:lang w:val="hy-AM"/>
        </w:rPr>
        <w:t>5</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A56D4D">
        <w:rPr>
          <w:rFonts w:ascii="GHEA Grapalat" w:hAnsi="GHEA Grapalat" w:cs="Times Armenian"/>
          <w:color w:val="000000"/>
          <w:sz w:val="20"/>
          <w:szCs w:val="20"/>
          <w:lang w:val="hy-AM"/>
        </w:rPr>
        <w:t>սեպտեմբեր</w:t>
      </w:r>
      <w:r w:rsidR="0037267D">
        <w:rPr>
          <w:rFonts w:ascii="GHEA Grapalat" w:hAnsi="GHEA Grapalat" w:cs="Times Armenian"/>
          <w:color w:val="000000"/>
          <w:sz w:val="20"/>
          <w:szCs w:val="20"/>
          <w:lang w:val="hy-AM"/>
        </w:rPr>
        <w:t xml:space="preserve">ի </w:t>
      </w:r>
      <w:r w:rsidR="002D105C">
        <w:rPr>
          <w:rFonts w:ascii="GHEA Grapalat" w:hAnsi="GHEA Grapalat" w:cs="Times Armenian"/>
          <w:color w:val="000000"/>
          <w:sz w:val="20"/>
          <w:szCs w:val="20"/>
          <w:lang w:val="hy-AM"/>
        </w:rPr>
        <w:t>8</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proofErr w:type="spellStart"/>
      <w:r w:rsidRPr="00FC66E2">
        <w:rPr>
          <w:rFonts w:ascii="GHEA Grapalat" w:hAnsi="GHEA Grapalat" w:cs="Sylfaen"/>
          <w:color w:val="000000"/>
          <w:sz w:val="20"/>
          <w:szCs w:val="20"/>
        </w:rPr>
        <w:t>որոշմամբ</w:t>
      </w:r>
      <w:proofErr w:type="spellEnd"/>
    </w:p>
    <w:p w14:paraId="219C1754" w14:textId="77777777" w:rsidR="00096865" w:rsidRPr="00A71D81" w:rsidRDefault="00096865" w:rsidP="00EF3662">
      <w:pPr>
        <w:pStyle w:val="BodyText"/>
        <w:ind w:right="-7" w:firstLine="567"/>
        <w:jc w:val="center"/>
        <w:rPr>
          <w:rFonts w:ascii="GHEA Grapalat" w:hAnsi="GHEA Grapalat"/>
          <w:lang w:val="af-ZA"/>
        </w:rPr>
      </w:pPr>
    </w:p>
    <w:p w14:paraId="7C37BA91" w14:textId="77777777" w:rsidR="00096865" w:rsidRPr="00A71D81" w:rsidRDefault="00096865" w:rsidP="00EF3662">
      <w:pPr>
        <w:pStyle w:val="BodyText"/>
        <w:ind w:right="-7" w:firstLine="567"/>
        <w:jc w:val="center"/>
        <w:rPr>
          <w:rFonts w:ascii="GHEA Grapalat" w:hAnsi="GHEA Grapalat"/>
          <w:lang w:val="af-ZA"/>
        </w:rPr>
      </w:pPr>
    </w:p>
    <w:p w14:paraId="00FD50B4" w14:textId="77777777" w:rsidR="00096865" w:rsidRPr="00A71D81" w:rsidRDefault="00096865" w:rsidP="00EF3662">
      <w:pPr>
        <w:pStyle w:val="BodyText"/>
        <w:ind w:right="-7" w:firstLine="567"/>
        <w:jc w:val="center"/>
        <w:rPr>
          <w:rFonts w:ascii="GHEA Grapalat" w:hAnsi="GHEA Grapalat"/>
          <w:lang w:val="af-ZA"/>
        </w:rPr>
      </w:pPr>
    </w:p>
    <w:p w14:paraId="110DBEF8" w14:textId="77777777" w:rsidR="00096865" w:rsidRPr="00A71D81" w:rsidRDefault="00096865" w:rsidP="00EF3662">
      <w:pPr>
        <w:pStyle w:val="BodyText"/>
        <w:ind w:right="-7" w:firstLine="567"/>
        <w:jc w:val="center"/>
        <w:rPr>
          <w:rFonts w:ascii="GHEA Grapalat" w:hAnsi="GHEA Grapalat"/>
          <w:lang w:val="af-ZA"/>
        </w:rPr>
      </w:pPr>
    </w:p>
    <w:p w14:paraId="5763DEB3" w14:textId="77777777" w:rsidR="00096865" w:rsidRPr="00A71D81" w:rsidRDefault="00096865" w:rsidP="00EF3662">
      <w:pPr>
        <w:pStyle w:val="BodyText"/>
        <w:ind w:right="-7" w:firstLine="567"/>
        <w:jc w:val="center"/>
        <w:rPr>
          <w:rFonts w:ascii="GHEA Grapalat" w:hAnsi="GHEA Grapalat"/>
          <w:lang w:val="af-ZA"/>
        </w:rPr>
      </w:pPr>
    </w:p>
    <w:p w14:paraId="2D635D9F" w14:textId="77777777" w:rsidR="00404D44" w:rsidRPr="001304AC" w:rsidRDefault="00404D44" w:rsidP="00404D44">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14:paraId="580B5DCC"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471A4E6D" w14:textId="77777777" w:rsidR="00404D44" w:rsidRPr="001304AC" w:rsidRDefault="00404D44" w:rsidP="00404D44">
      <w:pPr>
        <w:pStyle w:val="BodyText"/>
        <w:ind w:right="-7" w:firstLine="567"/>
        <w:jc w:val="center"/>
        <w:rPr>
          <w:rFonts w:ascii="GHEA Grapalat" w:hAnsi="GHEA Grapalat"/>
          <w:lang w:val="af-ZA"/>
        </w:rPr>
      </w:pPr>
    </w:p>
    <w:p w14:paraId="573F73FA" w14:textId="77777777" w:rsidR="00404D44" w:rsidRPr="001304AC" w:rsidRDefault="00404D44" w:rsidP="00404D44">
      <w:pPr>
        <w:pStyle w:val="BodyText"/>
        <w:ind w:right="-7" w:firstLine="567"/>
        <w:jc w:val="center"/>
        <w:rPr>
          <w:rFonts w:ascii="GHEA Grapalat" w:hAnsi="GHEA Grapalat"/>
          <w:lang w:val="af-ZA"/>
        </w:rPr>
      </w:pPr>
    </w:p>
    <w:p w14:paraId="3851297E" w14:textId="77777777" w:rsidR="00404D44" w:rsidRPr="001304AC" w:rsidRDefault="00404D44" w:rsidP="00404D44">
      <w:pPr>
        <w:pStyle w:val="BodyText"/>
        <w:ind w:right="-7" w:firstLine="567"/>
        <w:jc w:val="center"/>
        <w:rPr>
          <w:rFonts w:ascii="GHEA Grapalat" w:hAnsi="GHEA Grapalat"/>
          <w:lang w:val="af-ZA"/>
        </w:rPr>
      </w:pPr>
    </w:p>
    <w:p w14:paraId="1CB1A14A" w14:textId="77777777" w:rsidR="00404D44" w:rsidRPr="001304AC" w:rsidRDefault="00404D44" w:rsidP="00404D44">
      <w:pPr>
        <w:pStyle w:val="BodyText"/>
        <w:ind w:right="-7" w:firstLine="567"/>
        <w:jc w:val="center"/>
        <w:rPr>
          <w:rFonts w:ascii="GHEA Grapalat" w:hAnsi="GHEA Grapalat"/>
          <w:lang w:val="af-ZA"/>
        </w:rPr>
      </w:pPr>
    </w:p>
    <w:p w14:paraId="6585578B"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477C4A29" w14:textId="77777777" w:rsidR="00404D44" w:rsidRPr="001304AC" w:rsidRDefault="00404D44" w:rsidP="00404D44">
      <w:pPr>
        <w:pStyle w:val="BodyText"/>
        <w:ind w:right="-7" w:firstLine="567"/>
        <w:jc w:val="center"/>
        <w:rPr>
          <w:rFonts w:ascii="GHEA Grapalat" w:hAnsi="GHEA Grapalat" w:cs="Sylfaen"/>
          <w:lang w:val="af-ZA"/>
        </w:rPr>
      </w:pPr>
    </w:p>
    <w:p w14:paraId="0635D87F" w14:textId="77777777" w:rsidR="00404D44" w:rsidRPr="001304AC" w:rsidRDefault="00404D44" w:rsidP="00404D44">
      <w:pPr>
        <w:pStyle w:val="BodyText"/>
        <w:ind w:right="-7" w:firstLine="567"/>
        <w:jc w:val="center"/>
        <w:rPr>
          <w:rFonts w:ascii="GHEA Grapalat" w:hAnsi="GHEA Grapalat" w:cs="Sylfaen"/>
          <w:lang w:val="af-ZA"/>
        </w:rPr>
      </w:pPr>
    </w:p>
    <w:p w14:paraId="5ABF2C31" w14:textId="27259C12"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0037267D">
        <w:rPr>
          <w:rFonts w:ascii="GHEA Grapalat" w:hAnsi="GHEA Grapalat" w:cs="Times Armenian"/>
          <w:b/>
          <w:lang w:val="hy-AM"/>
        </w:rPr>
        <w:t xml:space="preserve">՝ </w:t>
      </w:r>
      <w:r w:rsidR="00795F6B">
        <w:rPr>
          <w:rFonts w:ascii="GHEA Grapalat" w:hAnsi="GHEA Grapalat" w:cs="Times Armenian"/>
          <w:b/>
          <w:lang w:val="hy-AM"/>
        </w:rPr>
        <w:t>ՔԻՄԻԱԿԱՆ ՆՅՈՒԹԵՐԻ և ԼԱԲՈՐԱՏՈՐ ՊԱՐԱԳԱՆԵՐԻ</w:t>
      </w:r>
      <w:r w:rsidR="002B31D0" w:rsidRPr="00A174C1">
        <w:rPr>
          <w:rFonts w:ascii="GHEA Grapalat" w:hAnsi="GHEA Grapalat" w:cs="Sylfaen"/>
          <w:b/>
          <w:lang w:val="hy-AM"/>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14:paraId="730F4C82" w14:textId="77777777" w:rsidR="00096865" w:rsidRPr="00A71D81" w:rsidRDefault="00096865" w:rsidP="00EF3662">
      <w:pPr>
        <w:pStyle w:val="BodyText"/>
        <w:ind w:right="-7"/>
        <w:jc w:val="center"/>
        <w:rPr>
          <w:rFonts w:ascii="GHEA Grapalat" w:hAnsi="GHEA Grapalat"/>
          <w:szCs w:val="22"/>
          <w:lang w:val="af-ZA"/>
        </w:rPr>
      </w:pPr>
    </w:p>
    <w:p w14:paraId="2CF708F8" w14:textId="77777777" w:rsidR="00096865" w:rsidRPr="00A71D81" w:rsidRDefault="00096865" w:rsidP="00EF3662">
      <w:pPr>
        <w:pStyle w:val="BodyText"/>
        <w:ind w:right="-7" w:firstLine="567"/>
        <w:jc w:val="center"/>
        <w:rPr>
          <w:rFonts w:ascii="GHEA Grapalat" w:hAnsi="GHEA Grapalat"/>
          <w:lang w:val="af-ZA"/>
        </w:rPr>
      </w:pPr>
    </w:p>
    <w:p w14:paraId="1C1FE1BF" w14:textId="77777777" w:rsidR="00096865" w:rsidRPr="00A71D81" w:rsidRDefault="00096865" w:rsidP="00EF3662">
      <w:pPr>
        <w:pStyle w:val="BodyText"/>
        <w:ind w:right="-7" w:firstLine="567"/>
        <w:jc w:val="center"/>
        <w:rPr>
          <w:rFonts w:ascii="GHEA Grapalat" w:hAnsi="GHEA Grapalat"/>
          <w:lang w:val="af-ZA"/>
        </w:rPr>
      </w:pPr>
    </w:p>
    <w:p w14:paraId="0E241316" w14:textId="77777777" w:rsidR="00096865" w:rsidRPr="00A71D81" w:rsidRDefault="00096865" w:rsidP="00EF3662">
      <w:pPr>
        <w:pStyle w:val="BodyText"/>
        <w:ind w:right="-7" w:firstLine="567"/>
        <w:jc w:val="center"/>
        <w:rPr>
          <w:rFonts w:ascii="GHEA Grapalat" w:hAnsi="GHEA Grapalat"/>
          <w:lang w:val="af-ZA"/>
        </w:rPr>
      </w:pPr>
    </w:p>
    <w:p w14:paraId="18FCFD66" w14:textId="77777777" w:rsidR="00096865" w:rsidRPr="00A71D81" w:rsidRDefault="00096865" w:rsidP="00EF3662">
      <w:pPr>
        <w:pStyle w:val="BodyText"/>
        <w:ind w:right="-7" w:firstLine="567"/>
        <w:jc w:val="center"/>
        <w:rPr>
          <w:rFonts w:ascii="GHEA Grapalat" w:hAnsi="GHEA Grapalat"/>
          <w:lang w:val="af-ZA"/>
        </w:rPr>
      </w:pPr>
    </w:p>
    <w:p w14:paraId="3C91F3B1" w14:textId="77777777" w:rsidR="00096865" w:rsidRPr="00A71D81" w:rsidRDefault="00096865" w:rsidP="00EF3662">
      <w:pPr>
        <w:pStyle w:val="BodyText"/>
        <w:ind w:right="-7" w:firstLine="567"/>
        <w:jc w:val="center"/>
        <w:rPr>
          <w:rFonts w:ascii="GHEA Grapalat" w:hAnsi="GHEA Grapalat"/>
          <w:lang w:val="af-ZA"/>
        </w:rPr>
      </w:pPr>
    </w:p>
    <w:p w14:paraId="463EABA3" w14:textId="77777777" w:rsidR="00096865" w:rsidRPr="00A71D81" w:rsidRDefault="00096865" w:rsidP="00EF3662">
      <w:pPr>
        <w:pStyle w:val="BodyText"/>
        <w:ind w:right="-7" w:firstLine="567"/>
        <w:jc w:val="center"/>
        <w:rPr>
          <w:rFonts w:ascii="GHEA Grapalat" w:hAnsi="GHEA Grapalat"/>
          <w:lang w:val="af-ZA"/>
        </w:rPr>
      </w:pPr>
    </w:p>
    <w:p w14:paraId="6D4B59FD" w14:textId="77777777" w:rsidR="00096865" w:rsidRPr="00A71D81" w:rsidRDefault="00096865" w:rsidP="00EF3662">
      <w:pPr>
        <w:pStyle w:val="BodyText"/>
        <w:ind w:right="-7" w:firstLine="567"/>
        <w:jc w:val="center"/>
        <w:rPr>
          <w:rFonts w:ascii="GHEA Grapalat" w:hAnsi="GHEA Grapalat"/>
          <w:lang w:val="af-ZA"/>
        </w:rPr>
      </w:pPr>
    </w:p>
    <w:p w14:paraId="7EC82D93" w14:textId="77777777" w:rsidR="00096865" w:rsidRPr="00A71D81" w:rsidRDefault="00096865" w:rsidP="00EF3662">
      <w:pPr>
        <w:pStyle w:val="BodyText"/>
        <w:ind w:right="-7" w:firstLine="567"/>
        <w:jc w:val="center"/>
        <w:rPr>
          <w:rFonts w:ascii="GHEA Grapalat" w:hAnsi="GHEA Grapalat"/>
          <w:lang w:val="af-ZA"/>
        </w:rPr>
      </w:pPr>
    </w:p>
    <w:p w14:paraId="60896B8B" w14:textId="77777777" w:rsidR="002B32D6" w:rsidRPr="00A71D81" w:rsidRDefault="002B32D6" w:rsidP="00EF3662">
      <w:pPr>
        <w:pStyle w:val="BodyText"/>
        <w:ind w:right="-7" w:firstLine="567"/>
        <w:jc w:val="center"/>
        <w:rPr>
          <w:rFonts w:ascii="GHEA Grapalat" w:hAnsi="GHEA Grapalat"/>
          <w:lang w:val="af-ZA"/>
        </w:rPr>
      </w:pPr>
    </w:p>
    <w:p w14:paraId="12EF992D" w14:textId="77777777" w:rsidR="00096865" w:rsidRPr="00A71D81" w:rsidRDefault="00096865" w:rsidP="00EF3662">
      <w:pPr>
        <w:pStyle w:val="BodyText"/>
        <w:ind w:right="-7" w:firstLine="567"/>
        <w:jc w:val="center"/>
        <w:rPr>
          <w:rFonts w:ascii="GHEA Grapalat" w:hAnsi="GHEA Grapalat"/>
          <w:lang w:val="af-ZA"/>
        </w:rPr>
      </w:pPr>
    </w:p>
    <w:p w14:paraId="0CD4197C" w14:textId="77777777" w:rsidR="00CE0D95" w:rsidRPr="00A71D81" w:rsidRDefault="00CE0D95" w:rsidP="00EF3662">
      <w:pPr>
        <w:pStyle w:val="BodyText"/>
        <w:ind w:right="-7" w:firstLine="567"/>
        <w:jc w:val="center"/>
        <w:rPr>
          <w:rFonts w:ascii="GHEA Grapalat" w:hAnsi="GHEA Grapalat"/>
          <w:lang w:val="af-ZA"/>
        </w:rPr>
      </w:pPr>
    </w:p>
    <w:p w14:paraId="3FE25E1F" w14:textId="77777777" w:rsidR="00CE0D95" w:rsidRPr="00A71D81" w:rsidRDefault="00CE0D95" w:rsidP="00EF3662">
      <w:pPr>
        <w:pStyle w:val="BodyText"/>
        <w:ind w:right="-7" w:firstLine="567"/>
        <w:jc w:val="center"/>
        <w:rPr>
          <w:rFonts w:ascii="GHEA Grapalat" w:hAnsi="GHEA Grapalat"/>
          <w:lang w:val="af-ZA"/>
        </w:rPr>
      </w:pPr>
    </w:p>
    <w:p w14:paraId="6A41AE51"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74C93835" w14:textId="77777777" w:rsidR="00096865" w:rsidRPr="00A71D81" w:rsidRDefault="00096865" w:rsidP="00EF3662">
      <w:pPr>
        <w:ind w:firstLine="567"/>
        <w:jc w:val="center"/>
        <w:rPr>
          <w:rFonts w:ascii="GHEA Grapalat" w:hAnsi="GHEA Grapalat"/>
          <w:b/>
          <w:sz w:val="20"/>
          <w:szCs w:val="22"/>
          <w:lang w:val="af-ZA"/>
        </w:rPr>
      </w:pPr>
    </w:p>
    <w:p w14:paraId="667E40D6"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14:paraId="148A4E0D" w14:textId="1FD2E5BB" w:rsidR="001E6077" w:rsidRPr="001304AC" w:rsidRDefault="001E6077" w:rsidP="001E6077">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795F6B">
        <w:rPr>
          <w:rFonts w:ascii="GHEA Grapalat" w:hAnsi="GHEA Grapalat" w:cs="Sylfaen"/>
          <w:b/>
          <w:sz w:val="20"/>
          <w:szCs w:val="20"/>
          <w:lang w:val="hy-AM"/>
        </w:rPr>
        <w:t>ՔԻՄԻԱԿԱՆ ՆՅՈՒԹԵՐԻ և ԼԱԲՈՐԱՏՈՐ ՊԱՐԱԳԱՆԵՐԻ</w:t>
      </w:r>
      <w:r w:rsidR="002B31D0" w:rsidRPr="00A174C1">
        <w:rPr>
          <w:rFonts w:ascii="GHEA Grapalat" w:hAnsi="GHEA Grapalat" w:cs="Sylfaen"/>
          <w:b/>
          <w:lang w:val="hy-AM"/>
        </w:rPr>
        <w:t xml:space="preserve"> </w:t>
      </w:r>
      <w:r w:rsidRPr="001304AC">
        <w:rPr>
          <w:rFonts w:ascii="GHEA Grapalat" w:hAnsi="GHEA Grapalat" w:cs="Sylfaen"/>
          <w:b/>
          <w:sz w:val="20"/>
          <w:szCs w:val="20"/>
          <w:lang w:val="af-ZA"/>
        </w:rPr>
        <w:t>ՁԵՌՔԲԵՐՄԱՆ ՆՊԱՏԱԿՈՎ ՀԱՅՏԱՐԱՐՎԱԾ ԳՆԱՆՇՄԱՆ ՀԱՐՑՄԱՆ</w:t>
      </w:r>
    </w:p>
    <w:p w14:paraId="18E10950" w14:textId="77777777" w:rsidR="00C67E80" w:rsidRPr="00A71D81" w:rsidRDefault="00C67E80" w:rsidP="00EF3662">
      <w:pPr>
        <w:ind w:firstLine="567"/>
        <w:jc w:val="center"/>
        <w:rPr>
          <w:rFonts w:ascii="GHEA Grapalat" w:hAnsi="GHEA Grapalat" w:cs="Sylfaen"/>
          <w:b/>
          <w:sz w:val="20"/>
          <w:szCs w:val="22"/>
          <w:lang w:val="af-ZA"/>
        </w:rPr>
      </w:pPr>
    </w:p>
    <w:p w14:paraId="0C2F0B92" w14:textId="77777777" w:rsidR="009F5D9B" w:rsidRPr="00A71D81" w:rsidRDefault="009F5D9B" w:rsidP="00EF3662">
      <w:pPr>
        <w:ind w:firstLine="567"/>
        <w:jc w:val="center"/>
        <w:rPr>
          <w:rFonts w:ascii="GHEA Grapalat" w:hAnsi="GHEA Grapalat" w:cs="Sylfaen"/>
          <w:b/>
          <w:sz w:val="20"/>
          <w:szCs w:val="22"/>
          <w:lang w:val="af-ZA"/>
        </w:rPr>
      </w:pPr>
    </w:p>
    <w:p w14:paraId="03DB9AC9"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1ACDD415" w14:textId="77777777" w:rsidR="00096865" w:rsidRPr="00A71D81" w:rsidRDefault="00096865" w:rsidP="00EF3662">
      <w:pPr>
        <w:ind w:firstLine="567"/>
        <w:jc w:val="both"/>
        <w:rPr>
          <w:rFonts w:ascii="GHEA Grapalat" w:hAnsi="GHEA Grapalat"/>
          <w:sz w:val="20"/>
          <w:lang w:val="af-ZA"/>
        </w:rPr>
      </w:pPr>
    </w:p>
    <w:p w14:paraId="654DF2E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7A6CA0D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463744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666FD021"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6A907F1E"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46988C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1FB0F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63E0363E"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2B8DD193"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AADC133"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76D9C8B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1BF5489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BEE2F9B" w14:textId="77777777" w:rsidR="00096865" w:rsidRPr="00A71D81" w:rsidRDefault="00096865" w:rsidP="00EF3662">
      <w:pPr>
        <w:ind w:firstLine="567"/>
        <w:jc w:val="both"/>
        <w:rPr>
          <w:rFonts w:ascii="GHEA Grapalat" w:hAnsi="GHEA Grapalat"/>
          <w:sz w:val="20"/>
          <w:lang w:val="af-ZA"/>
        </w:rPr>
      </w:pPr>
    </w:p>
    <w:p w14:paraId="6BA51EFA" w14:textId="77777777" w:rsidR="00096865" w:rsidRPr="00A71D81" w:rsidRDefault="00096865" w:rsidP="00EF3662">
      <w:pPr>
        <w:ind w:firstLine="567"/>
        <w:jc w:val="both"/>
        <w:rPr>
          <w:rFonts w:ascii="GHEA Grapalat" w:hAnsi="GHEA Grapalat"/>
          <w:sz w:val="20"/>
          <w:lang w:val="af-ZA"/>
        </w:rPr>
      </w:pPr>
    </w:p>
    <w:p w14:paraId="38A25C93"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7C641B4" w14:textId="77777777" w:rsidR="00096865" w:rsidRPr="00A71D81" w:rsidRDefault="00096865" w:rsidP="00EF3662">
      <w:pPr>
        <w:ind w:firstLine="567"/>
        <w:jc w:val="both"/>
        <w:rPr>
          <w:rFonts w:ascii="GHEA Grapalat" w:hAnsi="GHEA Grapalat"/>
          <w:sz w:val="20"/>
          <w:lang w:val="af-ZA"/>
        </w:rPr>
      </w:pPr>
    </w:p>
    <w:p w14:paraId="1BD3691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874456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F96EE96"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1C4BC17E" w14:textId="77777777" w:rsidR="00037DDE" w:rsidRPr="00A71D81" w:rsidRDefault="00037DDE" w:rsidP="00EF3662">
      <w:pPr>
        <w:ind w:firstLine="1134"/>
        <w:jc w:val="both"/>
        <w:rPr>
          <w:rFonts w:ascii="GHEA Grapalat" w:hAnsi="GHEA Grapalat" w:cs="Times Armenian"/>
          <w:sz w:val="20"/>
          <w:lang w:val="af-ZA"/>
        </w:rPr>
      </w:pPr>
    </w:p>
    <w:p w14:paraId="214ABFD0"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4BAD5B83" w14:textId="0C0C86D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2453FA">
        <w:rPr>
          <w:rFonts w:ascii="GHEA Grapalat" w:hAnsi="GHEA Grapalat"/>
          <w:b/>
          <w:sz w:val="20"/>
          <w:szCs w:val="20"/>
          <w:lang w:val="af-ZA"/>
        </w:rPr>
        <w:t>ԳՀԱՊՁԲ-ՀՎԿԱԿ-</w:t>
      </w:r>
      <w:r w:rsidR="005C346A">
        <w:rPr>
          <w:rFonts w:ascii="GHEA Grapalat" w:hAnsi="GHEA Grapalat"/>
          <w:b/>
          <w:sz w:val="20"/>
          <w:szCs w:val="20"/>
          <w:lang w:val="af-ZA"/>
        </w:rPr>
        <w:t>2025-61</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549C9F5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7996B8E"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73BFDAB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2374853"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3DDE4C87"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142AAF9C" w14:textId="77777777" w:rsidR="002B32D6" w:rsidRPr="00A71D81" w:rsidRDefault="002B32D6" w:rsidP="00EF3662">
      <w:pPr>
        <w:ind w:left="360"/>
        <w:jc w:val="center"/>
        <w:rPr>
          <w:rFonts w:ascii="GHEA Grapalat" w:hAnsi="GHEA Grapalat" w:cs="Sylfaen"/>
          <w:b/>
          <w:sz w:val="20"/>
        </w:rPr>
      </w:pPr>
    </w:p>
    <w:p w14:paraId="449FC1F9" w14:textId="00A9C169"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795F6B">
        <w:rPr>
          <w:rFonts w:ascii="GHEA Grapalat" w:hAnsi="GHEA Grapalat" w:cs="Sylfaen"/>
          <w:b/>
          <w:i w:val="0"/>
          <w:lang w:val="hy-AM"/>
        </w:rPr>
        <w:t>քիմիական նյութերի և լաբորատոր պարագաների</w:t>
      </w:r>
      <w:r w:rsidR="002B31D0" w:rsidRPr="00A174C1">
        <w:rPr>
          <w:rFonts w:ascii="GHEA Grapalat" w:hAnsi="GHEA Grapalat" w:cs="Sylfaen"/>
          <w:b/>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proofErr w:type="gram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proofErr w:type="gramEnd"/>
      <w:r w:rsidR="00096865" w:rsidRPr="00A71D81">
        <w:rPr>
          <w:rFonts w:ascii="GHEA Grapalat" w:hAnsi="GHEA Grapalat"/>
          <w:i w:val="0"/>
          <w:lang w:val="af-ZA"/>
        </w:rPr>
        <w:t xml:space="preserve"> </w:t>
      </w:r>
      <w:r w:rsidR="005C346A">
        <w:rPr>
          <w:rFonts w:ascii="GHEA Grapalat" w:hAnsi="GHEA Grapalat"/>
          <w:i w:val="0"/>
          <w:lang w:val="af-ZA"/>
        </w:rPr>
        <w:t>3</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w:t>
      </w:r>
      <w:r w:rsidR="00EF534C">
        <w:rPr>
          <w:rFonts w:ascii="GHEA Grapalat" w:hAnsi="GHEA Grapalat" w:cs="Sylfaen"/>
          <w:i w:val="0"/>
        </w:rPr>
        <w:t>ի</w:t>
      </w:r>
      <w:proofErr w:type="spellEnd"/>
      <w:r w:rsidR="001726E5">
        <w:rPr>
          <w:rFonts w:ascii="GHEA Grapalat" w:hAnsi="GHEA Grapalat" w:cs="Sylfaen"/>
          <w:i w:val="0"/>
          <w:lang w:val="hy-AM"/>
        </w:rPr>
        <w:t>ն</w:t>
      </w:r>
      <w:r w:rsidR="00EF534C">
        <w:rPr>
          <w:rFonts w:ascii="GHEA Grapalat" w:hAnsi="GHEA Grapalat" w:cs="Sylfaen"/>
          <w:i w:val="0"/>
          <w:lang w:val="hy-AM"/>
        </w:rPr>
        <w:t>ներ</w:t>
      </w:r>
      <w:r w:rsidR="001726E5">
        <w:rPr>
          <w:rFonts w:ascii="GHEA Grapalat" w:hAnsi="GHEA Grapalat" w:cs="Sylfaen"/>
          <w:i w:val="0"/>
          <w:lang w:val="hy-AM"/>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10EB57F0" w14:textId="77777777" w:rsidTr="006D2E03">
        <w:trPr>
          <w:trHeight w:val="480"/>
        </w:trPr>
        <w:tc>
          <w:tcPr>
            <w:tcW w:w="3119" w:type="dxa"/>
            <w:gridSpan w:val="2"/>
            <w:vAlign w:val="center"/>
          </w:tcPr>
          <w:p w14:paraId="3FE1402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3F67EC91"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60896FFE" w14:textId="77777777" w:rsidTr="006D2E03">
        <w:trPr>
          <w:trHeight w:val="292"/>
        </w:trPr>
        <w:tc>
          <w:tcPr>
            <w:tcW w:w="1701" w:type="dxa"/>
            <w:vAlign w:val="center"/>
          </w:tcPr>
          <w:p w14:paraId="2F993CD3"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22338734" w14:textId="77777777" w:rsidR="00EF534C" w:rsidRDefault="00D30C7A" w:rsidP="00EF534C">
            <w:pPr>
              <w:pStyle w:val="BodyTextIndent2"/>
              <w:spacing w:line="240" w:lineRule="auto"/>
              <w:ind w:firstLine="0"/>
              <w:jc w:val="center"/>
              <w:rPr>
                <w:rFonts w:ascii="GHEA Grapalat" w:hAnsi="GHEA Grapalat"/>
                <w:b/>
                <w:bCs/>
                <w:i/>
                <w:iCs/>
                <w:sz w:val="14"/>
                <w:szCs w:val="14"/>
                <w:lang w:val="hy-AM"/>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գինը</w:t>
            </w:r>
          </w:p>
          <w:p w14:paraId="24BF2BB1" w14:textId="07D56FED" w:rsidR="006675F2" w:rsidRPr="00A71D81" w:rsidRDefault="00EF534C" w:rsidP="00EF534C">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/ՀՀ դրամ՞</w:t>
            </w:r>
          </w:p>
        </w:tc>
        <w:tc>
          <w:tcPr>
            <w:tcW w:w="7231" w:type="dxa"/>
            <w:vMerge/>
            <w:vAlign w:val="center"/>
          </w:tcPr>
          <w:p w14:paraId="54FBF240"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5C346A" w:rsidRPr="00A56D4D" w14:paraId="03C8A56E" w14:textId="77777777" w:rsidTr="002453FA">
        <w:tc>
          <w:tcPr>
            <w:tcW w:w="1701" w:type="dxa"/>
            <w:vAlign w:val="center"/>
          </w:tcPr>
          <w:p w14:paraId="139A4EF3" w14:textId="77777777" w:rsidR="005C346A" w:rsidRPr="0048548F" w:rsidRDefault="005C346A" w:rsidP="005C346A">
            <w:pPr>
              <w:pStyle w:val="BodyTextIndent2"/>
              <w:spacing w:line="240" w:lineRule="auto"/>
              <w:ind w:firstLine="0"/>
              <w:jc w:val="center"/>
              <w:rPr>
                <w:rFonts w:ascii="GHEA Grapalat" w:hAnsi="GHEA Grapalat"/>
                <w:sz w:val="18"/>
                <w:szCs w:val="18"/>
              </w:rPr>
            </w:pPr>
            <w:r w:rsidRPr="0048548F">
              <w:rPr>
                <w:rFonts w:ascii="GHEA Grapalat" w:hAnsi="GHEA Grapalat"/>
                <w:sz w:val="18"/>
                <w:szCs w:val="18"/>
              </w:rPr>
              <w:t>1</w:t>
            </w:r>
          </w:p>
        </w:tc>
        <w:tc>
          <w:tcPr>
            <w:tcW w:w="1418" w:type="dxa"/>
          </w:tcPr>
          <w:p w14:paraId="21D3746E" w14:textId="6691AA12" w:rsidR="005C346A" w:rsidRPr="00CA6A86" w:rsidRDefault="005C346A" w:rsidP="005C346A">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300 000</w:t>
            </w:r>
          </w:p>
        </w:tc>
        <w:tc>
          <w:tcPr>
            <w:tcW w:w="7231" w:type="dxa"/>
          </w:tcPr>
          <w:p w14:paraId="4826639F" w14:textId="7D3673EA" w:rsidR="005C346A" w:rsidRPr="00B00342" w:rsidRDefault="005C346A" w:rsidP="005C346A">
            <w:pPr>
              <w:rPr>
                <w:rFonts w:ascii="GHEA Grapalat" w:hAnsi="GHEA Grapalat"/>
                <w:color w:val="000000"/>
                <w:sz w:val="18"/>
                <w:szCs w:val="18"/>
                <w:lang w:val="hy-AM"/>
              </w:rPr>
            </w:pPr>
            <w:r w:rsidRPr="00B00342">
              <w:rPr>
                <w:rFonts w:ascii="GHEA Grapalat" w:hAnsi="GHEA Grapalat"/>
                <w:color w:val="000000"/>
                <w:sz w:val="18"/>
                <w:szCs w:val="18"/>
                <w:lang w:val="hy-AM"/>
              </w:rPr>
              <w:t xml:space="preserve">Փորձանոթ հոմոգենիզատորի համար </w:t>
            </w:r>
          </w:p>
        </w:tc>
      </w:tr>
      <w:tr w:rsidR="005C346A" w:rsidRPr="00A56D4D" w14:paraId="3B650604" w14:textId="77777777" w:rsidTr="002453FA">
        <w:tc>
          <w:tcPr>
            <w:tcW w:w="1701" w:type="dxa"/>
            <w:vAlign w:val="center"/>
          </w:tcPr>
          <w:p w14:paraId="41903EE2" w14:textId="3FF23B3F" w:rsidR="005C346A" w:rsidRPr="0048548F" w:rsidRDefault="005C346A" w:rsidP="005C346A">
            <w:pPr>
              <w:pStyle w:val="BodyTextIndent2"/>
              <w:spacing w:line="240" w:lineRule="auto"/>
              <w:ind w:firstLine="0"/>
              <w:jc w:val="center"/>
              <w:rPr>
                <w:rFonts w:ascii="GHEA Grapalat" w:hAnsi="GHEA Grapalat"/>
                <w:sz w:val="18"/>
                <w:szCs w:val="18"/>
              </w:rPr>
            </w:pPr>
            <w:r>
              <w:rPr>
                <w:rFonts w:ascii="GHEA Grapalat" w:hAnsi="GHEA Grapalat"/>
                <w:sz w:val="18"/>
                <w:szCs w:val="18"/>
              </w:rPr>
              <w:t>2</w:t>
            </w:r>
          </w:p>
        </w:tc>
        <w:tc>
          <w:tcPr>
            <w:tcW w:w="1418" w:type="dxa"/>
          </w:tcPr>
          <w:p w14:paraId="55C935C6" w14:textId="3EDF0946" w:rsidR="005C346A" w:rsidRPr="00CA6A86" w:rsidRDefault="005C346A" w:rsidP="005C346A">
            <w:pPr>
              <w:pStyle w:val="BodyTextIndent2"/>
              <w:spacing w:line="240" w:lineRule="auto"/>
              <w:ind w:firstLine="0"/>
              <w:jc w:val="right"/>
              <w:rPr>
                <w:rFonts w:ascii="GHEA Grapalat" w:hAnsi="GHEA Grapalat"/>
                <w:sz w:val="18"/>
                <w:szCs w:val="18"/>
              </w:rPr>
            </w:pPr>
            <w:r w:rsidRPr="00CA6A86">
              <w:rPr>
                <w:rFonts w:ascii="GHEA Grapalat" w:hAnsi="GHEA Grapalat"/>
                <w:sz w:val="18"/>
                <w:szCs w:val="18"/>
              </w:rPr>
              <w:t>65</w:t>
            </w:r>
            <w:r w:rsidR="00F84C86">
              <w:rPr>
                <w:rFonts w:ascii="GHEA Grapalat" w:hAnsi="GHEA Grapalat"/>
                <w:sz w:val="18"/>
                <w:szCs w:val="18"/>
              </w:rPr>
              <w:t xml:space="preserve"> </w:t>
            </w:r>
            <w:r w:rsidRPr="00CA6A86">
              <w:rPr>
                <w:rFonts w:ascii="GHEA Grapalat" w:hAnsi="GHEA Grapalat"/>
                <w:sz w:val="18"/>
                <w:szCs w:val="18"/>
              </w:rPr>
              <w:t>000</w:t>
            </w:r>
          </w:p>
        </w:tc>
        <w:tc>
          <w:tcPr>
            <w:tcW w:w="7231" w:type="dxa"/>
          </w:tcPr>
          <w:p w14:paraId="2320C652" w14:textId="54B64719" w:rsidR="005C346A" w:rsidRPr="00B00342" w:rsidRDefault="005C346A" w:rsidP="005C346A">
            <w:pPr>
              <w:rPr>
                <w:rFonts w:ascii="GHEA Grapalat" w:hAnsi="GHEA Grapalat"/>
                <w:color w:val="000000"/>
                <w:sz w:val="18"/>
                <w:szCs w:val="18"/>
                <w:lang w:val="hy-AM"/>
              </w:rPr>
            </w:pPr>
            <w:r w:rsidRPr="00B00342">
              <w:rPr>
                <w:rFonts w:ascii="GHEA Grapalat" w:hAnsi="GHEA Grapalat"/>
                <w:color w:val="000000"/>
                <w:sz w:val="18"/>
                <w:szCs w:val="18"/>
                <w:lang w:val="hy-AM"/>
              </w:rPr>
              <w:t>RNase AWAY հակակոնտամինացնող միջոց</w:t>
            </w:r>
          </w:p>
        </w:tc>
      </w:tr>
      <w:tr w:rsidR="005C346A" w:rsidRPr="00E72C13" w14:paraId="612D13F1" w14:textId="77777777" w:rsidTr="001C4A23">
        <w:tc>
          <w:tcPr>
            <w:tcW w:w="1701" w:type="dxa"/>
            <w:vAlign w:val="center"/>
          </w:tcPr>
          <w:p w14:paraId="2DA49335" w14:textId="4AD7ACEA" w:rsidR="005C346A" w:rsidRPr="0048548F" w:rsidRDefault="005C346A" w:rsidP="005C346A">
            <w:pPr>
              <w:pStyle w:val="BodyTextIndent2"/>
              <w:spacing w:line="240" w:lineRule="auto"/>
              <w:ind w:firstLine="0"/>
              <w:jc w:val="center"/>
              <w:rPr>
                <w:rFonts w:ascii="GHEA Grapalat" w:hAnsi="GHEA Grapalat"/>
                <w:sz w:val="18"/>
                <w:szCs w:val="18"/>
              </w:rPr>
            </w:pPr>
            <w:r>
              <w:rPr>
                <w:rFonts w:ascii="GHEA Grapalat" w:hAnsi="GHEA Grapalat"/>
                <w:sz w:val="18"/>
                <w:szCs w:val="18"/>
              </w:rPr>
              <w:t>3</w:t>
            </w:r>
          </w:p>
        </w:tc>
        <w:tc>
          <w:tcPr>
            <w:tcW w:w="1418" w:type="dxa"/>
            <w:vAlign w:val="center"/>
          </w:tcPr>
          <w:p w14:paraId="1DB0243C" w14:textId="4862D391" w:rsidR="005C346A" w:rsidRPr="00CA6A86" w:rsidRDefault="005C346A" w:rsidP="005C346A">
            <w:pPr>
              <w:pStyle w:val="BodyTextIndent2"/>
              <w:spacing w:line="240" w:lineRule="auto"/>
              <w:ind w:firstLine="0"/>
              <w:jc w:val="right"/>
              <w:rPr>
                <w:rFonts w:ascii="GHEA Grapalat" w:hAnsi="GHEA Grapalat"/>
                <w:sz w:val="18"/>
                <w:szCs w:val="18"/>
              </w:rPr>
            </w:pPr>
            <w:r>
              <w:rPr>
                <w:rFonts w:ascii="GHEA Grapalat" w:hAnsi="GHEA Grapalat"/>
                <w:sz w:val="18"/>
                <w:szCs w:val="18"/>
              </w:rPr>
              <w:t>45</w:t>
            </w:r>
            <w:r w:rsidRPr="00CA6A86">
              <w:rPr>
                <w:rFonts w:ascii="GHEA Grapalat" w:hAnsi="GHEA Grapalat"/>
                <w:sz w:val="18"/>
                <w:szCs w:val="18"/>
              </w:rPr>
              <w:t>0 000</w:t>
            </w:r>
          </w:p>
        </w:tc>
        <w:tc>
          <w:tcPr>
            <w:tcW w:w="7231" w:type="dxa"/>
            <w:vAlign w:val="center"/>
          </w:tcPr>
          <w:p w14:paraId="096ACC52" w14:textId="3BA58D31" w:rsidR="005C346A" w:rsidRPr="00B00342" w:rsidRDefault="005C346A" w:rsidP="005C346A">
            <w:pPr>
              <w:rPr>
                <w:rFonts w:ascii="GHEA Grapalat" w:hAnsi="GHEA Grapalat"/>
                <w:color w:val="000000"/>
                <w:sz w:val="18"/>
                <w:szCs w:val="18"/>
                <w:lang w:val="hy-AM"/>
              </w:rPr>
            </w:pPr>
            <w:r w:rsidRPr="00B00342">
              <w:rPr>
                <w:rFonts w:ascii="GHEA Grapalat" w:hAnsi="GHEA Grapalat"/>
                <w:color w:val="000000"/>
                <w:sz w:val="18"/>
                <w:szCs w:val="18"/>
                <w:lang w:val="hy-AM"/>
              </w:rPr>
              <w:t>96 փոսիկանոց տափակ հատակով միկրոպլանշետ.</w:t>
            </w:r>
            <w:r>
              <w:rPr>
                <w:rFonts w:ascii="GHEA Grapalat" w:hAnsi="GHEA Grapalat"/>
                <w:color w:val="000000"/>
                <w:sz w:val="18"/>
                <w:szCs w:val="18"/>
                <w:lang w:val="hy-AM"/>
              </w:rPr>
              <w:t xml:space="preserve"> </w:t>
            </w:r>
            <w:r w:rsidRPr="00B00342">
              <w:rPr>
                <w:rFonts w:ascii="GHEA Grapalat" w:hAnsi="GHEA Grapalat"/>
                <w:color w:val="000000"/>
                <w:sz w:val="18"/>
                <w:szCs w:val="18"/>
                <w:lang w:val="hy-AM"/>
              </w:rPr>
              <w:t>(Immulon B)</w:t>
            </w:r>
          </w:p>
        </w:tc>
      </w:tr>
    </w:tbl>
    <w:p w14:paraId="437F1832"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7DD00895"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0E634D7" w14:textId="77777777" w:rsidR="00845AA5" w:rsidRPr="00A71D81" w:rsidRDefault="00845AA5" w:rsidP="00EF3662">
      <w:pPr>
        <w:ind w:firstLine="567"/>
        <w:rPr>
          <w:rFonts w:ascii="GHEA Grapalat" w:hAnsi="GHEA Grapalat" w:cs="Sylfaen"/>
          <w:i/>
          <w:sz w:val="20"/>
          <w:lang w:val="es-ES"/>
        </w:rPr>
      </w:pPr>
    </w:p>
    <w:p w14:paraId="0A85E790" w14:textId="77777777" w:rsidR="00A246E3" w:rsidRPr="00A246E3" w:rsidRDefault="00A246E3" w:rsidP="00A246E3">
      <w:pPr>
        <w:pStyle w:val="ListParagraph"/>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14:paraId="4E112F6A" w14:textId="77777777" w:rsidR="00096865" w:rsidRPr="00A71D81" w:rsidRDefault="00096865" w:rsidP="00EF3662">
      <w:pPr>
        <w:jc w:val="center"/>
        <w:rPr>
          <w:rFonts w:ascii="GHEA Grapalat" w:hAnsi="GHEA Grapalat"/>
          <w:b/>
          <w:sz w:val="20"/>
          <w:lang w:val="es-ES"/>
        </w:rPr>
      </w:pPr>
    </w:p>
    <w:p w14:paraId="4829F265"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0C44F06D"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4BC8300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59E68F3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7D11570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1D44487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5F9BC0A2"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7539FFC8" w14:textId="77777777" w:rsidR="00DB4EFF" w:rsidRPr="006D2E03" w:rsidRDefault="00DB4EFF" w:rsidP="00A246E3">
      <w:pPr>
        <w:pStyle w:val="ListParagraph"/>
        <w:numPr>
          <w:ilvl w:val="0"/>
          <w:numId w:val="30"/>
        </w:numPr>
        <w:shd w:val="clear" w:color="auto" w:fill="FFFFFF"/>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4D16A24D" w14:textId="77777777" w:rsidR="00DB4EFF" w:rsidRPr="006D2E03" w:rsidRDefault="00DB4EFF" w:rsidP="00A246E3">
      <w:pPr>
        <w:pStyle w:val="ListParagraph"/>
        <w:numPr>
          <w:ilvl w:val="0"/>
          <w:numId w:val="30"/>
        </w:numPr>
        <w:shd w:val="clear" w:color="auto" w:fill="FFFFFF"/>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785D4D8B" w14:textId="77777777" w:rsidR="00DB4EFF" w:rsidRPr="006D2E03" w:rsidRDefault="00DB4EFF" w:rsidP="00EF3662">
      <w:pPr>
        <w:ind w:firstLine="567"/>
        <w:jc w:val="both"/>
        <w:rPr>
          <w:rFonts w:ascii="GHEA Grapalat" w:hAnsi="GHEA Grapalat" w:cs="Sylfaen"/>
          <w:sz w:val="20"/>
          <w:lang w:val="es-ES"/>
        </w:rPr>
      </w:pPr>
    </w:p>
    <w:p w14:paraId="2E74CB14"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519F823A"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6F53BB3E"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7A4320FF"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7C55D0FE"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33F91F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8CE932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67F03FB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6CA67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1DF2FB3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D9C3DE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3DFFA75A"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3C3F8C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02B6592"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BE4813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83EA38E"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6154072"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585648A7"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012E1673"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601FDCD8"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4168249C"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53514751"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7029D5AD" w14:textId="77777777" w:rsidR="00096865" w:rsidRPr="00A71D81" w:rsidRDefault="00096865" w:rsidP="00EF3662">
      <w:pPr>
        <w:ind w:firstLine="567"/>
        <w:jc w:val="both"/>
        <w:rPr>
          <w:rFonts w:ascii="GHEA Grapalat" w:hAnsi="GHEA Grapalat"/>
          <w:b/>
          <w:sz w:val="20"/>
          <w:lang w:val="af-ZA"/>
        </w:rPr>
      </w:pPr>
    </w:p>
    <w:p w14:paraId="0FF7333B" w14:textId="77777777" w:rsidR="00581DC3" w:rsidRPr="00A71D81" w:rsidRDefault="00581DC3" w:rsidP="00D45BA2">
      <w:pPr>
        <w:jc w:val="both"/>
        <w:rPr>
          <w:rFonts w:ascii="GHEA Grapalat" w:hAnsi="GHEA Grapalat"/>
          <w:b/>
          <w:sz w:val="20"/>
          <w:lang w:val="af-ZA"/>
        </w:rPr>
      </w:pPr>
    </w:p>
    <w:p w14:paraId="197508C5"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39DE3918" w14:textId="77777777" w:rsidR="00096865" w:rsidRPr="00A71D81" w:rsidRDefault="00096865" w:rsidP="00EF3662">
      <w:pPr>
        <w:jc w:val="center"/>
        <w:rPr>
          <w:rFonts w:ascii="GHEA Grapalat" w:hAnsi="GHEA Grapalat"/>
          <w:b/>
          <w:sz w:val="20"/>
          <w:lang w:val="af-ZA"/>
        </w:rPr>
      </w:pPr>
    </w:p>
    <w:p w14:paraId="1D412B28"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8216469"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641609E7"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3C86C320"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18F88529"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111923E7"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0C831CA1"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EDF973" w14:textId="77777777" w:rsidR="006C778B" w:rsidRPr="00A71D81" w:rsidRDefault="006C778B" w:rsidP="008E5C09">
      <w:pPr>
        <w:ind w:firstLine="567"/>
        <w:jc w:val="both"/>
        <w:rPr>
          <w:rFonts w:ascii="GHEA Grapalat" w:hAnsi="GHEA Grapalat" w:cs="Sylfaen"/>
          <w:sz w:val="20"/>
          <w:lang w:val="af-ZA"/>
        </w:rPr>
      </w:pPr>
    </w:p>
    <w:p w14:paraId="708763A7" w14:textId="77777777" w:rsidR="00B051BE" w:rsidRPr="00A71D81" w:rsidRDefault="00B051BE" w:rsidP="00EF3662">
      <w:pPr>
        <w:jc w:val="center"/>
        <w:rPr>
          <w:rFonts w:ascii="GHEA Grapalat" w:hAnsi="GHEA Grapalat"/>
          <w:b/>
          <w:sz w:val="20"/>
          <w:lang w:val="hy-AM"/>
        </w:rPr>
      </w:pPr>
    </w:p>
    <w:p w14:paraId="1506E453"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4471F1EF"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625B36FD"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0596798"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60E80A55"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0E15019" w14:textId="00572E43"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1ECA942B" w14:textId="4A172C2B"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95F6B">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5CA2FB3A"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38CD674"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7D0C200A"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5536223B"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18CC225A"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A4EA644"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64D7B28"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57AA26B"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0CB5CA80"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5264BFE"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193E31A8"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0203C078"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4FB652D"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656849"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C5E8972"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71CB947B"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2A0C2A1F" w14:textId="77777777" w:rsidR="00A45946" w:rsidRPr="00A71D81" w:rsidRDefault="00A45946" w:rsidP="00EF3662">
      <w:pPr>
        <w:jc w:val="center"/>
        <w:rPr>
          <w:rFonts w:ascii="GHEA Grapalat" w:hAnsi="GHEA Grapalat" w:cs="Arial"/>
          <w:b/>
          <w:sz w:val="20"/>
          <w:lang w:val="es-ES"/>
        </w:rPr>
      </w:pPr>
    </w:p>
    <w:p w14:paraId="2FB8AF6B"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5B2E72A3"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1FF0BE18"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71B9614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FD4DFD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49C243B"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0526BF48"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A84EA73"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8230796"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12E6B5C0"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7D73954" w14:textId="77777777" w:rsidR="00096865" w:rsidRPr="00A71D81" w:rsidRDefault="00096865" w:rsidP="00EF3662">
      <w:pPr>
        <w:pStyle w:val="BodyTextIndent2"/>
        <w:spacing w:line="240" w:lineRule="auto"/>
        <w:ind w:firstLine="567"/>
        <w:rPr>
          <w:rFonts w:ascii="GHEA Grapalat" w:hAnsi="GHEA Grapalat"/>
          <w:lang w:val="es-ES"/>
        </w:rPr>
      </w:pPr>
    </w:p>
    <w:p w14:paraId="56BF164B"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7BC71FB9"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118EC4D"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542E159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070051D4" w14:textId="77777777" w:rsidR="00FA0E41" w:rsidRPr="00A71D81" w:rsidRDefault="00FA0E41" w:rsidP="00EF3662">
      <w:pPr>
        <w:ind w:firstLine="567"/>
        <w:jc w:val="center"/>
        <w:rPr>
          <w:rFonts w:ascii="GHEA Grapalat" w:hAnsi="GHEA Grapalat"/>
          <w:b/>
          <w:sz w:val="20"/>
          <w:lang w:val="af-ZA"/>
        </w:rPr>
      </w:pPr>
    </w:p>
    <w:p w14:paraId="324FD60F"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3BD3BF16"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45568D54"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24789D4B" w14:textId="2B966654"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912514" w:rsidRPr="0091251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14:paraId="42370E8D"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55361BED"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17DA31BC"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8B2BC96"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6BF97E50"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5D6FA943"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1FBD6641"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40088934"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22847592"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4E9F282C"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4AD4FA6C"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6797E44A"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491DC9AB"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6CE7659"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099EE3EA"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2F9A4899"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4CDFDF16"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437E3019"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5B081881"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60A0FC81"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1B03D36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7CD2F262"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43A9881F"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59D7E41A"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4A56A74A"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795CA6A8"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727286FF"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2EB1CA2A"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75A58BE4"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Օրենքի</w:t>
      </w:r>
      <w:proofErr w:type="spellEnd"/>
      <w:r w:rsidR="00D86CA8" w:rsidRPr="00B83A45">
        <w:rPr>
          <w:rFonts w:ascii="GHEA Grapalat" w:hAnsi="GHEA Grapalat" w:cs="Sylfaen"/>
          <w:sz w:val="20"/>
          <w:lang w:val="af-ZA"/>
        </w:rPr>
        <w:t xml:space="preserve"> 6-</w:t>
      </w:r>
      <w:proofErr w:type="spellStart"/>
      <w:r w:rsidR="00D86CA8" w:rsidRPr="00B83A45">
        <w:rPr>
          <w:rFonts w:ascii="GHEA Grapalat" w:hAnsi="GHEA Grapalat" w:cs="Sylfaen"/>
          <w:sz w:val="20"/>
        </w:rPr>
        <w:t>րդ</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հոդվածի</w:t>
      </w:r>
      <w:proofErr w:type="spellEnd"/>
      <w:r w:rsidR="00D86CA8" w:rsidRPr="00B83A45">
        <w:rPr>
          <w:rFonts w:ascii="GHEA Grapalat" w:hAnsi="GHEA Grapalat" w:cs="Sylfaen"/>
          <w:sz w:val="20"/>
          <w:lang w:val="af-ZA"/>
        </w:rPr>
        <w:t xml:space="preserve"> 1-</w:t>
      </w:r>
      <w:proofErr w:type="spellStart"/>
      <w:r w:rsidR="00D86CA8" w:rsidRPr="00B83A45">
        <w:rPr>
          <w:rFonts w:ascii="GHEA Grapalat" w:hAnsi="GHEA Grapalat" w:cs="Sylfaen"/>
          <w:sz w:val="20"/>
        </w:rPr>
        <w:t>ին</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մասի</w:t>
      </w:r>
      <w:proofErr w:type="spellEnd"/>
      <w:r w:rsidR="00D86CA8" w:rsidRPr="00B83A45">
        <w:rPr>
          <w:rFonts w:ascii="GHEA Grapalat" w:hAnsi="GHEA Grapalat" w:cs="Sylfaen"/>
          <w:sz w:val="20"/>
          <w:lang w:val="af-ZA"/>
        </w:rPr>
        <w:t xml:space="preserve"> 6-</w:t>
      </w:r>
      <w:proofErr w:type="spellStart"/>
      <w:r w:rsidR="00D86CA8" w:rsidRPr="00B83A45">
        <w:rPr>
          <w:rFonts w:ascii="GHEA Grapalat" w:hAnsi="GHEA Grapalat" w:cs="Sylfaen"/>
          <w:sz w:val="20"/>
        </w:rPr>
        <w:t>րդ</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կետով</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նախատեսված</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հիմքերն</w:t>
      </w:r>
      <w:proofErr w:type="spellEnd"/>
      <w:r w:rsidR="00D86CA8" w:rsidRPr="00B83A45">
        <w:rPr>
          <w:rFonts w:ascii="GHEA Grapalat" w:hAnsi="GHEA Grapalat" w:cs="Sylfaen"/>
          <w:sz w:val="20"/>
          <w:lang w:val="af-ZA"/>
        </w:rPr>
        <w:t xml:space="preserve"> </w:t>
      </w:r>
      <w:r w:rsidR="00D86CA8" w:rsidRPr="00B83A45">
        <w:rPr>
          <w:rFonts w:ascii="GHEA Grapalat" w:hAnsi="GHEA Grapalat" w:cs="Sylfaen"/>
          <w:sz w:val="20"/>
        </w:rPr>
        <w:t>ի</w:t>
      </w:r>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հայտ</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գալու</w:t>
      </w:r>
      <w:proofErr w:type="spellEnd"/>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դեպքում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պատվիրատուի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ղեկավարի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պատճառաբանված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որոշման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հիման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վրա</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լիազորված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մարմինը</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ներառում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է</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գնումների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գործընթացին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մասնակցելու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իրավունք</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չունեցող</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մասնակիցների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ցուցակում։</w:t>
      </w:r>
      <w:r w:rsidR="00D86CA8" w:rsidRPr="00B83A45">
        <w:rPr>
          <w:rFonts w:ascii="GHEA Grapalat" w:hAnsi="GHEA Grapalat" w:cs="Sylfaen"/>
          <w:sz w:val="20"/>
          <w:lang w:val="af-ZA"/>
        </w:rPr>
        <w:t xml:space="preserve"> </w:t>
      </w:r>
      <w:r w:rsidR="00D86CA8"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D86CA8">
        <w:rPr>
          <w:rFonts w:ascii="GHEA Grapalat" w:hAnsi="GHEA Grapalat" w:cs="Sylfaen"/>
          <w:sz w:val="20"/>
        </w:rPr>
        <w:t>՝</w:t>
      </w:r>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որոշումը</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ստանալու</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օրվան</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հաջորդող</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հինգ</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աշխատանքային</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օրվա</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ընթացքում</w:t>
      </w:r>
      <w:proofErr w:type="spellEnd"/>
      <w:r w:rsidR="00D86CA8" w:rsidRPr="00224EDD">
        <w:rPr>
          <w:rFonts w:ascii="GHEA Grapalat" w:hAnsi="GHEA Grapalat" w:cs="Sylfaen"/>
          <w:sz w:val="20"/>
          <w:lang w:val="hy-AM"/>
        </w:rPr>
        <w:t>:</w:t>
      </w:r>
    </w:p>
    <w:p w14:paraId="6AF4937A" w14:textId="77777777"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3CA8DA8"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4CA933E2"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12383461" w14:textId="77777777" w:rsidR="00D86CA8" w:rsidRPr="00D86CA8" w:rsidRDefault="00DB4EFF" w:rsidP="00D86CA8">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proofErr w:type="spellStart"/>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113E2776" w14:textId="77777777" w:rsidR="00D86CA8" w:rsidRPr="00D86CA8" w:rsidRDefault="00D86CA8" w:rsidP="00321F1C">
      <w:pPr>
        <w:shd w:val="clear" w:color="auto" w:fill="FFFFFF"/>
        <w:ind w:firstLine="426"/>
        <w:jc w:val="both"/>
        <w:rPr>
          <w:rFonts w:ascii="GHEA Grapalat" w:hAnsi="GHEA Grapalat" w:cs="Sylfaen"/>
          <w:sz w:val="20"/>
          <w:lang w:val="af-ZA"/>
        </w:rPr>
      </w:pPr>
      <w:r w:rsidRPr="00D86CA8">
        <w:rPr>
          <w:rFonts w:ascii="GHEA Grapalat" w:hAnsi="GHEA Grapalat" w:cs="Sylfaen"/>
          <w:sz w:val="20"/>
          <w:lang w:val="hy-AM"/>
        </w:rPr>
        <w:t>Ընդ որում, եթե</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գնումներին</w:t>
      </w:r>
      <w:r w:rsidRPr="00D86CA8">
        <w:rPr>
          <w:rFonts w:ascii="GHEA Grapalat" w:hAnsi="GHEA Grapalat" w:cs="Sylfaen"/>
          <w:sz w:val="20"/>
          <w:lang w:val="af-ZA"/>
        </w:rPr>
        <w:t xml:space="preserve"> </w:t>
      </w:r>
      <w:r w:rsidRPr="00D86CA8">
        <w:rPr>
          <w:rFonts w:ascii="GHEA Grapalat" w:hAnsi="GHEA Grapalat" w:cs="Sylfaen"/>
          <w:sz w:val="20"/>
          <w:lang w:val="hy-AM"/>
        </w:rPr>
        <w:t>մասնակցելու</w:t>
      </w:r>
      <w:r w:rsidRPr="00D86CA8">
        <w:rPr>
          <w:rFonts w:ascii="GHEA Grapalat" w:hAnsi="GHEA Grapalat" w:cs="Sylfaen"/>
          <w:sz w:val="20"/>
          <w:lang w:val="af-ZA"/>
        </w:rPr>
        <w:t xml:space="preserve"> </w:t>
      </w:r>
      <w:r w:rsidRPr="00D86CA8">
        <w:rPr>
          <w:rFonts w:ascii="GHEA Grapalat" w:hAnsi="GHEA Grapalat" w:cs="Sylfaen"/>
          <w:sz w:val="20"/>
          <w:lang w:val="hy-AM"/>
        </w:rPr>
        <w:t>իրավունք</w:t>
      </w:r>
      <w:r w:rsidRPr="00D86CA8">
        <w:rPr>
          <w:rFonts w:ascii="GHEA Grapalat" w:hAnsi="GHEA Grapalat" w:cs="Sylfaen"/>
          <w:sz w:val="20"/>
          <w:lang w:val="af-ZA"/>
        </w:rPr>
        <w:t xml:space="preserve"> </w:t>
      </w:r>
      <w:r w:rsidRPr="00D86CA8">
        <w:rPr>
          <w:rFonts w:ascii="GHEA Grapalat" w:hAnsi="GHEA Grapalat" w:cs="Sylfaen"/>
          <w:sz w:val="20"/>
          <w:lang w:val="hy-AM"/>
        </w:rPr>
        <w:t>ունենալու մասին դիմում-հայտարարությունը որակվում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իրականությանը</w:t>
      </w:r>
      <w:r w:rsidRPr="00D86CA8">
        <w:rPr>
          <w:rFonts w:ascii="GHEA Grapalat" w:hAnsi="GHEA Grapalat" w:cs="Sylfaen"/>
          <w:sz w:val="20"/>
          <w:lang w:val="af-ZA"/>
        </w:rPr>
        <w:t xml:space="preserve"> </w:t>
      </w:r>
      <w:r w:rsidRPr="00D86CA8">
        <w:rPr>
          <w:rFonts w:ascii="GHEA Grapalat" w:hAnsi="GHEA Grapalat" w:cs="Sylfaen"/>
          <w:sz w:val="20"/>
          <w:lang w:val="hy-AM"/>
        </w:rPr>
        <w:t>չհամապատասխանող</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սույն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կարգով</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ժամկետներում</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նախատեսված</w:t>
      </w:r>
      <w:r w:rsidRPr="00D86CA8">
        <w:rPr>
          <w:rFonts w:ascii="GHEA Grapalat" w:hAnsi="GHEA Grapalat" w:cs="Sylfaen"/>
          <w:sz w:val="20"/>
          <w:lang w:val="af-ZA"/>
        </w:rPr>
        <w:t xml:space="preserve"> </w:t>
      </w:r>
      <w:r w:rsidRPr="00D86CA8">
        <w:rPr>
          <w:rFonts w:ascii="GHEA Grapalat" w:hAnsi="GHEA Grapalat" w:cs="Sylfaen"/>
          <w:sz w:val="20"/>
          <w:lang w:val="hy-AM"/>
        </w:rPr>
        <w:t>փաստաթղթերը</w:t>
      </w:r>
      <w:r w:rsidRPr="00D86CA8">
        <w:rPr>
          <w:rFonts w:ascii="GHEA Grapalat" w:hAnsi="GHEA Grapalat" w:cs="Sylfaen"/>
          <w:sz w:val="20"/>
          <w:lang w:val="af-ZA"/>
        </w:rPr>
        <w:t xml:space="preserve"> </w:t>
      </w:r>
      <w:r w:rsidRPr="00D86CA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ընտրված</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եթե ընթացակարգը կազմակերպված է </w:t>
      </w:r>
      <w:r w:rsidRPr="00D86CA8">
        <w:rPr>
          <w:rFonts w:ascii="GHEA Grapalat" w:hAnsi="GHEA Grapalat" w:cs="Sylfaen"/>
          <w:sz w:val="20"/>
          <w:lang w:val="hy-AM"/>
        </w:rPr>
        <w:t>Օ</w:t>
      </w:r>
      <w:r w:rsidRPr="00D86CA8">
        <w:rPr>
          <w:rFonts w:ascii="GHEA Grapalat" w:hAnsi="GHEA Grapalat" w:cs="Sylfaen"/>
          <w:sz w:val="20"/>
          <w:lang w:val="af-ZA"/>
        </w:rPr>
        <w:t xml:space="preserve">րենքի 15-րդ հոդվածի 6-րդ մասով նախատեսված կարգավորմանը համապատասխան և դրա </w:t>
      </w:r>
      <w:r w:rsidRPr="00D86CA8">
        <w:rPr>
          <w:rFonts w:ascii="GHEA Grapalat" w:hAnsi="GHEA Grapalat" w:cs="Sylfaen"/>
          <w:sz w:val="20"/>
          <w:lang w:val="hy-AM"/>
        </w:rPr>
        <w:t>արդյունքում</w:t>
      </w:r>
      <w:r w:rsidRPr="00D86CA8">
        <w:rPr>
          <w:rFonts w:ascii="GHEA Grapalat" w:hAnsi="GHEA Grapalat" w:cs="Sylfaen"/>
          <w:sz w:val="20"/>
          <w:lang w:val="af-ZA"/>
        </w:rPr>
        <w:t xml:space="preserve"> </w:t>
      </w:r>
      <w:r w:rsidRPr="00D86CA8">
        <w:rPr>
          <w:rFonts w:ascii="GHEA Grapalat" w:hAnsi="GHEA Grapalat" w:cs="Sylfaen"/>
          <w:sz w:val="20"/>
          <w:lang w:val="hy-AM"/>
        </w:rPr>
        <w:t>համաձայնագիր</w:t>
      </w:r>
      <w:r w:rsidRPr="00D86CA8">
        <w:rPr>
          <w:rFonts w:ascii="GHEA Grapalat" w:hAnsi="GHEA Grapalat" w:cs="Sylfaen"/>
          <w:sz w:val="20"/>
          <w:lang w:val="af-ZA"/>
        </w:rPr>
        <w:t xml:space="preserve"> </w:t>
      </w:r>
      <w:r w:rsidRPr="00D86CA8">
        <w:rPr>
          <w:rFonts w:ascii="GHEA Grapalat" w:hAnsi="GHEA Grapalat" w:cs="Sylfaen"/>
          <w:sz w:val="20"/>
          <w:lang w:val="hy-AM"/>
        </w:rPr>
        <w:t>կնքելու</w:t>
      </w:r>
      <w:r w:rsidRPr="00D86CA8">
        <w:rPr>
          <w:rFonts w:ascii="GHEA Grapalat" w:hAnsi="GHEA Grapalat" w:cs="Sylfaen"/>
          <w:sz w:val="20"/>
          <w:lang w:val="af-ZA"/>
        </w:rPr>
        <w:t xml:space="preserve"> </w:t>
      </w:r>
      <w:r w:rsidRPr="00D86CA8">
        <w:rPr>
          <w:rFonts w:ascii="GHEA Grapalat" w:hAnsi="GHEA Grapalat" w:cs="Sylfaen"/>
          <w:sz w:val="20"/>
          <w:lang w:val="hy-AM"/>
        </w:rPr>
        <w:t>նպատակով</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պայմանագիրը</w:t>
      </w:r>
      <w:r w:rsidRPr="00D86CA8">
        <w:rPr>
          <w:rFonts w:ascii="GHEA Grapalat" w:hAnsi="GHEA Grapalat" w:cs="Sylfaen"/>
          <w:sz w:val="20"/>
          <w:lang w:val="af-ZA"/>
        </w:rPr>
        <w:t xml:space="preserve"> </w:t>
      </w:r>
      <w:r w:rsidRPr="00D86CA8">
        <w:rPr>
          <w:rFonts w:ascii="GHEA Grapalat" w:hAnsi="GHEA Grapalat" w:cs="Sylfaen"/>
          <w:sz w:val="20"/>
          <w:lang w:val="hy-AM"/>
        </w:rPr>
        <w:t>կնքած</w:t>
      </w:r>
      <w:r w:rsidRPr="00D86CA8">
        <w:rPr>
          <w:rFonts w:ascii="GHEA Grapalat" w:hAnsi="GHEA Grapalat" w:cs="Sylfaen"/>
          <w:sz w:val="20"/>
          <w:lang w:val="af-ZA"/>
        </w:rPr>
        <w:t xml:space="preserve"> </w:t>
      </w:r>
      <w:r w:rsidRPr="00D86CA8">
        <w:rPr>
          <w:rFonts w:ascii="GHEA Grapalat" w:hAnsi="GHEA Grapalat" w:cs="Sylfaen"/>
          <w:sz w:val="20"/>
          <w:lang w:val="hy-AM"/>
        </w:rPr>
        <w:t>անձը</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ժամկետում</w:t>
      </w:r>
      <w:r w:rsidRPr="00D86CA8">
        <w:rPr>
          <w:rFonts w:ascii="GHEA Grapalat" w:hAnsi="GHEA Grapalat" w:cs="Sylfaen"/>
          <w:sz w:val="20"/>
          <w:lang w:val="af-ZA"/>
        </w:rPr>
        <w:t xml:space="preserve"> </w:t>
      </w:r>
      <w:r w:rsidRPr="00D86CA8">
        <w:rPr>
          <w:rFonts w:ascii="GHEA Grapalat" w:hAnsi="GHEA Grapalat" w:cs="Sylfaen"/>
          <w:sz w:val="20"/>
          <w:lang w:val="hy-AM"/>
        </w:rPr>
        <w:t>միակողմանի</w:t>
      </w:r>
      <w:r w:rsidRPr="00D86CA8">
        <w:rPr>
          <w:rFonts w:ascii="GHEA Grapalat" w:hAnsi="GHEA Grapalat" w:cs="Sylfaen"/>
          <w:sz w:val="20"/>
          <w:lang w:val="af-ZA"/>
        </w:rPr>
        <w:t xml:space="preserve"> </w:t>
      </w:r>
      <w:r w:rsidRPr="00D86CA8">
        <w:rPr>
          <w:rFonts w:ascii="GHEA Grapalat" w:hAnsi="GHEA Grapalat" w:cs="Sylfaen"/>
          <w:sz w:val="20"/>
          <w:lang w:val="hy-AM"/>
        </w:rPr>
        <w:t>հաստատված</w:t>
      </w:r>
      <w:r w:rsidRPr="00D86CA8">
        <w:rPr>
          <w:rFonts w:ascii="GHEA Grapalat" w:hAnsi="GHEA Grapalat" w:cs="Sylfaen"/>
          <w:sz w:val="20"/>
          <w:lang w:val="af-ZA"/>
        </w:rPr>
        <w:t xml:space="preserve"> </w:t>
      </w:r>
      <w:r w:rsidRPr="00D86CA8">
        <w:rPr>
          <w:rFonts w:ascii="GHEA Grapalat" w:hAnsi="GHEA Grapalat" w:cs="Sylfaen"/>
          <w:sz w:val="20"/>
          <w:lang w:val="hy-AM"/>
        </w:rPr>
        <w:t>հայտարարության</w:t>
      </w:r>
      <w:r w:rsidRPr="00D86CA8">
        <w:rPr>
          <w:rFonts w:ascii="GHEA Grapalat" w:hAnsi="GHEA Grapalat" w:cs="Sylfaen"/>
          <w:sz w:val="20"/>
          <w:lang w:val="af-ZA"/>
        </w:rPr>
        <w:t xml:space="preserve">` </w:t>
      </w:r>
      <w:r w:rsidRPr="00D86CA8">
        <w:rPr>
          <w:rFonts w:ascii="GHEA Grapalat" w:hAnsi="GHEA Grapalat" w:cs="Sylfaen"/>
          <w:sz w:val="20"/>
          <w:lang w:val="hy-AM"/>
        </w:rPr>
        <w:t>տուժանքի</w:t>
      </w:r>
      <w:r w:rsidRPr="00D86CA8">
        <w:rPr>
          <w:rFonts w:ascii="GHEA Grapalat" w:hAnsi="GHEA Grapalat" w:cs="Sylfaen"/>
          <w:sz w:val="20"/>
          <w:lang w:val="af-ZA"/>
        </w:rPr>
        <w:t xml:space="preserve"> (</w:t>
      </w:r>
      <w:r w:rsidRPr="00D86CA8">
        <w:rPr>
          <w:rFonts w:ascii="GHEA Grapalat" w:hAnsi="GHEA Grapalat" w:cs="Sylfaen"/>
          <w:sz w:val="20"/>
          <w:lang w:val="hy-AM"/>
        </w:rPr>
        <w:t>այսուհետ</w:t>
      </w:r>
      <w:r w:rsidRPr="00D86CA8">
        <w:rPr>
          <w:rFonts w:ascii="GHEA Grapalat" w:hAnsi="GHEA Grapalat" w:cs="Sylfaen"/>
          <w:sz w:val="20"/>
          <w:lang w:val="af-ZA"/>
        </w:rPr>
        <w:t xml:space="preserve"> </w:t>
      </w:r>
      <w:r w:rsidRPr="00D86CA8">
        <w:rPr>
          <w:rFonts w:ascii="GHEA Grapalat" w:hAnsi="GHEA Grapalat" w:cs="Sylfaen"/>
          <w:sz w:val="20"/>
          <w:lang w:val="hy-AM"/>
        </w:rPr>
        <w:t>նաև</w:t>
      </w:r>
      <w:r w:rsidRPr="00D86CA8">
        <w:rPr>
          <w:rFonts w:ascii="GHEA Grapalat" w:hAnsi="GHEA Grapalat" w:cs="Sylfaen"/>
          <w:sz w:val="20"/>
          <w:lang w:val="af-ZA"/>
        </w:rPr>
        <w:t xml:space="preserve"> </w:t>
      </w:r>
      <w:r w:rsidRPr="00D86CA8">
        <w:rPr>
          <w:rFonts w:ascii="GHEA Grapalat" w:hAnsi="GHEA Grapalat" w:cs="Sylfaen"/>
          <w:sz w:val="20"/>
          <w:lang w:val="hy-AM"/>
        </w:rPr>
        <w:t>տուժանք</w:t>
      </w:r>
      <w:r w:rsidRPr="00D86CA8">
        <w:rPr>
          <w:rFonts w:ascii="GHEA Grapalat" w:hAnsi="GHEA Grapalat" w:cs="Sylfaen"/>
          <w:sz w:val="20"/>
          <w:lang w:val="af-ZA"/>
        </w:rPr>
        <w:t xml:space="preserve">) </w:t>
      </w:r>
      <w:r w:rsidRPr="00D86CA8">
        <w:rPr>
          <w:rFonts w:ascii="GHEA Grapalat" w:hAnsi="GHEA Grapalat" w:cs="Sylfaen"/>
          <w:sz w:val="20"/>
          <w:lang w:val="hy-AM"/>
        </w:rPr>
        <w:t>ձևով</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ներկայացված</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փոխարինում</w:t>
      </w:r>
      <w:r w:rsidRPr="00D86CA8">
        <w:rPr>
          <w:rFonts w:ascii="GHEA Grapalat" w:hAnsi="GHEA Grapalat" w:cs="Sylfaen"/>
          <w:sz w:val="20"/>
          <w:lang w:val="af-ZA"/>
        </w:rPr>
        <w:t xml:space="preserve"> </w:t>
      </w:r>
      <w:r w:rsidRPr="00D86CA8">
        <w:rPr>
          <w:rFonts w:ascii="GHEA Grapalat" w:hAnsi="GHEA Grapalat" w:cs="Sylfaen"/>
          <w:sz w:val="20"/>
          <w:lang w:val="hy-AM"/>
        </w:rPr>
        <w:t>բանկային</w:t>
      </w:r>
      <w:r w:rsidRPr="00D86CA8">
        <w:rPr>
          <w:rFonts w:ascii="GHEA Grapalat" w:hAnsi="GHEA Grapalat" w:cs="Sylfaen"/>
          <w:sz w:val="20"/>
          <w:lang w:val="af-ZA"/>
        </w:rPr>
        <w:t xml:space="preserve"> </w:t>
      </w:r>
      <w:r w:rsidRPr="00D86CA8">
        <w:rPr>
          <w:rFonts w:ascii="GHEA Grapalat" w:hAnsi="GHEA Grapalat" w:cs="Sylfaen"/>
          <w:sz w:val="20"/>
          <w:lang w:val="hy-AM"/>
        </w:rPr>
        <w:t>երաշխիքով</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կանխիկ</w:t>
      </w:r>
      <w:r w:rsidRPr="00D86CA8">
        <w:rPr>
          <w:rFonts w:ascii="GHEA Grapalat" w:hAnsi="GHEA Grapalat" w:cs="Sylfaen"/>
          <w:sz w:val="20"/>
          <w:lang w:val="af-ZA"/>
        </w:rPr>
        <w:t xml:space="preserve"> </w:t>
      </w:r>
      <w:r w:rsidRPr="00D86CA8">
        <w:rPr>
          <w:rFonts w:ascii="GHEA Grapalat" w:hAnsi="GHEA Grapalat" w:cs="Sylfaen"/>
          <w:sz w:val="20"/>
          <w:lang w:val="hy-AM"/>
        </w:rPr>
        <w:t>փողով</w:t>
      </w:r>
      <w:r w:rsidRPr="00D86CA8">
        <w:rPr>
          <w:rFonts w:ascii="GHEA Grapalat" w:hAnsi="GHEA Grapalat" w:cs="Sylfaen"/>
          <w:sz w:val="20"/>
          <w:lang w:val="af-ZA"/>
        </w:rPr>
        <w:t xml:space="preserve">, </w:t>
      </w:r>
      <w:r w:rsidRPr="00D86CA8">
        <w:rPr>
          <w:rFonts w:ascii="GHEA Grapalat" w:hAnsi="GHEA Grapalat" w:cs="Sylfaen"/>
          <w:sz w:val="20"/>
          <w:lang w:val="hy-AM"/>
        </w:rPr>
        <w:t>ապա</w:t>
      </w:r>
      <w:r w:rsidRPr="00D86CA8">
        <w:rPr>
          <w:rFonts w:ascii="GHEA Grapalat" w:hAnsi="GHEA Grapalat" w:cs="Sylfaen"/>
          <w:sz w:val="20"/>
          <w:lang w:val="af-ZA"/>
        </w:rPr>
        <w:t xml:space="preserve"> </w:t>
      </w:r>
      <w:r w:rsidRPr="00D86CA8">
        <w:rPr>
          <w:rFonts w:ascii="GHEA Grapalat" w:hAnsi="GHEA Grapalat" w:cs="Sylfaen"/>
          <w:sz w:val="20"/>
          <w:lang w:val="hy-AM"/>
        </w:rPr>
        <w:t>այդ</w:t>
      </w:r>
      <w:r w:rsidRPr="00D86CA8">
        <w:rPr>
          <w:rFonts w:ascii="GHEA Grapalat" w:hAnsi="GHEA Grapalat" w:cs="Sylfaen"/>
          <w:sz w:val="20"/>
          <w:lang w:val="af-ZA"/>
        </w:rPr>
        <w:t xml:space="preserve"> </w:t>
      </w:r>
      <w:r w:rsidRPr="00D86CA8">
        <w:rPr>
          <w:rFonts w:ascii="GHEA Grapalat" w:hAnsi="GHEA Grapalat" w:cs="Sylfaen"/>
          <w:sz w:val="20"/>
          <w:lang w:val="hy-AM"/>
        </w:rPr>
        <w:t>հանգամանքը</w:t>
      </w:r>
      <w:r w:rsidRPr="00D86CA8">
        <w:rPr>
          <w:rFonts w:ascii="GHEA Grapalat" w:hAnsi="GHEA Grapalat" w:cs="Sylfaen"/>
          <w:sz w:val="20"/>
          <w:lang w:val="af-ZA"/>
        </w:rPr>
        <w:t xml:space="preserve"> </w:t>
      </w:r>
      <w:r w:rsidRPr="00D86CA8">
        <w:rPr>
          <w:rFonts w:ascii="GHEA Grapalat" w:hAnsi="GHEA Grapalat" w:cs="Sylfaen"/>
          <w:sz w:val="20"/>
          <w:lang w:val="hy-AM"/>
        </w:rPr>
        <w:t>համարվում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գնման</w:t>
      </w:r>
      <w:r w:rsidRPr="00D86CA8">
        <w:rPr>
          <w:rFonts w:ascii="GHEA Grapalat" w:hAnsi="GHEA Grapalat" w:cs="Sylfaen"/>
          <w:sz w:val="20"/>
          <w:lang w:val="af-ZA"/>
        </w:rPr>
        <w:t xml:space="preserve"> </w:t>
      </w:r>
      <w:r w:rsidRPr="00D86CA8">
        <w:rPr>
          <w:rFonts w:ascii="GHEA Grapalat" w:hAnsi="GHEA Grapalat" w:cs="Sylfaen"/>
          <w:sz w:val="20"/>
          <w:lang w:val="hy-AM"/>
        </w:rPr>
        <w:t>գործընթացի</w:t>
      </w:r>
      <w:r w:rsidRPr="00D86CA8">
        <w:rPr>
          <w:rFonts w:ascii="GHEA Grapalat" w:hAnsi="GHEA Grapalat" w:cs="Sylfaen"/>
          <w:sz w:val="20"/>
          <w:lang w:val="af-ZA"/>
        </w:rPr>
        <w:t xml:space="preserve"> </w:t>
      </w:r>
      <w:r w:rsidRPr="00D86CA8">
        <w:rPr>
          <w:rFonts w:ascii="GHEA Grapalat" w:hAnsi="GHEA Grapalat" w:cs="Sylfaen"/>
          <w:sz w:val="20"/>
          <w:lang w:val="hy-AM"/>
        </w:rPr>
        <w:t>շրջանակում</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ստանձնված</w:t>
      </w:r>
      <w:r w:rsidRPr="00D86CA8">
        <w:rPr>
          <w:rFonts w:ascii="GHEA Grapalat" w:hAnsi="GHEA Grapalat" w:cs="Sylfaen"/>
          <w:sz w:val="20"/>
          <w:lang w:val="af-ZA"/>
        </w:rPr>
        <w:t xml:space="preserve"> </w:t>
      </w:r>
      <w:r w:rsidRPr="00D86CA8">
        <w:rPr>
          <w:rFonts w:ascii="GHEA Grapalat" w:hAnsi="GHEA Grapalat" w:cs="Sylfaen"/>
          <w:sz w:val="20"/>
          <w:lang w:val="hy-AM"/>
        </w:rPr>
        <w:t>պարտավորության</w:t>
      </w:r>
      <w:r w:rsidRPr="00D86CA8">
        <w:rPr>
          <w:rFonts w:ascii="GHEA Grapalat" w:hAnsi="GHEA Grapalat" w:cs="Sylfaen"/>
          <w:sz w:val="20"/>
          <w:lang w:val="af-ZA"/>
        </w:rPr>
        <w:t xml:space="preserve"> </w:t>
      </w:r>
      <w:r w:rsidRPr="00D86CA8">
        <w:rPr>
          <w:rFonts w:ascii="GHEA Grapalat" w:hAnsi="GHEA Grapalat" w:cs="Sylfaen"/>
          <w:sz w:val="20"/>
          <w:lang w:val="hy-AM"/>
        </w:rPr>
        <w:t>խախտում</w:t>
      </w:r>
      <w:r w:rsidRPr="00D86CA8">
        <w:rPr>
          <w:rFonts w:ascii="GHEA Grapalat" w:hAnsi="GHEA Grapalat" w:cs="Sylfaen"/>
          <w:sz w:val="20"/>
          <w:lang w:val="af-ZA"/>
        </w:rPr>
        <w:t xml:space="preserve">: </w:t>
      </w:r>
    </w:p>
    <w:p w14:paraId="187C9284"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7E0D91B7"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699C096C"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22225C76"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1B41E7BF"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A644BCC" w14:textId="77777777" w:rsidR="00526768" w:rsidRPr="00526768" w:rsidRDefault="00A150A9" w:rsidP="00526768">
      <w:pPr>
        <w:pStyle w:val="BodyTextIndent2"/>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p>
    <w:p w14:paraId="04BCC0E8" w14:textId="77777777"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841380E"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59105EA1"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640B35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1D1A2334"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C53F8F"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4024173B"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439C1ACF"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6BD5203"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38001CA0"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756F04D"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5D4DB36E" w14:textId="77777777" w:rsidR="00583092" w:rsidRPr="00A71D81" w:rsidRDefault="00583092" w:rsidP="00EF3662">
      <w:pPr>
        <w:ind w:firstLine="567"/>
        <w:jc w:val="center"/>
        <w:rPr>
          <w:rFonts w:ascii="GHEA Grapalat" w:hAnsi="GHEA Grapalat"/>
          <w:b/>
          <w:sz w:val="20"/>
          <w:lang w:val="es-ES"/>
        </w:rPr>
      </w:pPr>
    </w:p>
    <w:p w14:paraId="08E96DBD"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7E2398EA" w14:textId="77777777" w:rsidR="00096865" w:rsidRPr="00A71D81" w:rsidRDefault="00096865" w:rsidP="00EF3662">
      <w:pPr>
        <w:jc w:val="center"/>
        <w:rPr>
          <w:rFonts w:ascii="GHEA Grapalat" w:hAnsi="GHEA Grapalat"/>
          <w:b/>
          <w:iCs/>
          <w:sz w:val="20"/>
          <w:lang w:val="af-ZA"/>
        </w:rPr>
      </w:pPr>
    </w:p>
    <w:p w14:paraId="36AE3E1F"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559201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5D508E53"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670E588"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64229B6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1EAF8D37"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FC93A91" w14:textId="77777777" w:rsidR="00096865" w:rsidRPr="00A71D81" w:rsidRDefault="00096865" w:rsidP="00EF3662">
      <w:pPr>
        <w:jc w:val="center"/>
        <w:rPr>
          <w:rFonts w:ascii="GHEA Grapalat" w:hAnsi="GHEA Grapalat"/>
          <w:b/>
          <w:iCs/>
          <w:sz w:val="20"/>
          <w:lang w:val="af-ZA"/>
        </w:rPr>
      </w:pPr>
    </w:p>
    <w:p w14:paraId="75D8A05E"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28D323C" w14:textId="77777777" w:rsidR="00096865" w:rsidRPr="00A71D81" w:rsidRDefault="00096865" w:rsidP="00EF3662">
      <w:pPr>
        <w:jc w:val="center"/>
        <w:rPr>
          <w:rFonts w:ascii="GHEA Grapalat" w:hAnsi="GHEA Grapalat"/>
          <w:b/>
          <w:iCs/>
          <w:sz w:val="20"/>
          <w:lang w:val="af-ZA"/>
        </w:rPr>
      </w:pPr>
    </w:p>
    <w:p w14:paraId="4DCCD37B" w14:textId="77777777"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45D9EB8D" w14:textId="77777777"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14:paraId="542E6034" w14:textId="77777777"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122D9EE2"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B34FE78" w14:textId="77777777"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3B132E8A" w14:textId="77777777" w:rsidR="00321F1C" w:rsidRPr="007E2C83" w:rsidRDefault="00321F1C" w:rsidP="00321F1C">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69ED422A"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E1043E3" w14:textId="77777777"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61093441" w14:textId="77777777"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392684D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5C232A6"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61DD34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513F6E36"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0973ED87"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F6C1AB3" w14:textId="77777777"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14929E2"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5ED8894F"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4187D1B"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2A8453BF"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18D7F2F"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1C54FBC7" w14:textId="77777777" w:rsidR="00DB4EFF" w:rsidRPr="00A71D81" w:rsidRDefault="00DB4EFF" w:rsidP="00224EDD">
      <w:pPr>
        <w:ind w:firstLine="567"/>
        <w:jc w:val="both"/>
        <w:rPr>
          <w:rFonts w:ascii="GHEA Grapalat" w:hAnsi="GHEA Grapalat"/>
          <w:b/>
          <w:szCs w:val="22"/>
          <w:lang w:val="af-ZA"/>
        </w:rPr>
      </w:pPr>
    </w:p>
    <w:p w14:paraId="034BC2A2"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0C768351" w14:textId="77777777" w:rsidR="00096865" w:rsidRPr="00A71D81" w:rsidRDefault="00096865" w:rsidP="00EF3662">
      <w:pPr>
        <w:jc w:val="center"/>
        <w:rPr>
          <w:rFonts w:ascii="GHEA Grapalat" w:hAnsi="GHEA Grapalat"/>
          <w:b/>
          <w:sz w:val="20"/>
          <w:lang w:val="af-ZA"/>
        </w:rPr>
      </w:pPr>
    </w:p>
    <w:p w14:paraId="3998725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2866B7F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07ABE615"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proofErr w:type="spellStart"/>
      <w:r w:rsidR="00230F1D" w:rsidRPr="001304AC">
        <w:rPr>
          <w:rFonts w:ascii="GHEA Grapalat" w:hAnsi="GHEA Grapalat" w:cs="Sylfaen"/>
          <w:sz w:val="20"/>
        </w:rPr>
        <w:t>որոշման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հիման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վրա</w:t>
      </w:r>
      <w:proofErr w:type="spellEnd"/>
      <w:r w:rsidR="00230F1D" w:rsidRPr="001304AC">
        <w:rPr>
          <w:rFonts w:ascii="GHEA Grapalat" w:hAnsi="GHEA Grapalat" w:cs="Sylfaen"/>
          <w:sz w:val="20"/>
          <w:lang w:val="hy-AM"/>
        </w:rPr>
        <w:t>:</w:t>
      </w:r>
    </w:p>
    <w:p w14:paraId="68A67052"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542FD89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4A9450A0"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36E5E012" w14:textId="77777777" w:rsidR="00CA1C11" w:rsidRPr="00A71D81" w:rsidRDefault="00CA1C11" w:rsidP="00EF3662">
      <w:pPr>
        <w:ind w:firstLine="567"/>
        <w:jc w:val="both"/>
        <w:rPr>
          <w:rFonts w:ascii="GHEA Grapalat" w:hAnsi="GHEA Grapalat" w:cs="Sylfaen"/>
          <w:sz w:val="20"/>
          <w:lang w:val="af-ZA"/>
        </w:rPr>
      </w:pPr>
    </w:p>
    <w:p w14:paraId="2BD1D321"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B9D627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4FD85CE1"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3A700D2A"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7B5CD89" w14:textId="77777777" w:rsidR="00996C19" w:rsidRPr="00A71D81" w:rsidRDefault="00996C19" w:rsidP="00EF3662">
      <w:pPr>
        <w:jc w:val="center"/>
        <w:rPr>
          <w:rFonts w:ascii="GHEA Grapalat" w:hAnsi="GHEA Grapalat"/>
          <w:b/>
          <w:sz w:val="20"/>
          <w:lang w:val="af-ZA"/>
        </w:rPr>
      </w:pPr>
    </w:p>
    <w:p w14:paraId="149AF35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775F9BE"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3FABD2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65372D73"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0D77C08"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35BDFDEC"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54C3175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B63E8F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2EDC6B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6EE2D89"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4A55915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4FB4EB9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6ABF539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8F720EC"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BB6DFBD"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41B245F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F336C5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2D16F9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7B2260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6868D8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950C05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49EF2A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7360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6FF2322D"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97BE4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610B412D"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14:paraId="07D041B4"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5B754E83" w14:textId="77777777" w:rsidR="00096865" w:rsidRPr="00A71D81" w:rsidRDefault="006A4114"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3E51D34D" w14:textId="77777777" w:rsidR="00096865" w:rsidRPr="00A71D81" w:rsidRDefault="00096865" w:rsidP="00EF3662">
      <w:pPr>
        <w:ind w:firstLine="567"/>
        <w:jc w:val="center"/>
        <w:rPr>
          <w:rFonts w:ascii="GHEA Grapalat" w:hAnsi="GHEA Grapalat"/>
          <w:szCs w:val="22"/>
          <w:lang w:val="af-ZA"/>
        </w:rPr>
      </w:pPr>
    </w:p>
    <w:p w14:paraId="6424176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7A2898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118217D2"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46D893B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7DA82880"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37269FDA" w14:textId="77777777" w:rsidR="00096865" w:rsidRPr="00A71D81" w:rsidRDefault="00096865" w:rsidP="00EF3662">
      <w:pPr>
        <w:jc w:val="center"/>
        <w:rPr>
          <w:rFonts w:ascii="GHEA Grapalat" w:hAnsi="GHEA Grapalat"/>
          <w:b/>
          <w:szCs w:val="22"/>
          <w:lang w:val="af-ZA"/>
        </w:rPr>
      </w:pPr>
    </w:p>
    <w:p w14:paraId="5FCF30A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A8A7B4B" w14:textId="77777777" w:rsidR="00096865" w:rsidRPr="00A71D81" w:rsidRDefault="00096865" w:rsidP="00EF3662">
      <w:pPr>
        <w:ind w:firstLine="720"/>
        <w:jc w:val="center"/>
        <w:rPr>
          <w:rFonts w:ascii="GHEA Grapalat" w:hAnsi="GHEA Grapalat"/>
          <w:szCs w:val="22"/>
          <w:lang w:val="af-ZA"/>
        </w:rPr>
      </w:pPr>
    </w:p>
    <w:p w14:paraId="1DA8B30E"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6BE9EC83"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082341EC"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4BA4B69A"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08FE10CF"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15D78708"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0863E95E"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7BFC7C1C" w14:textId="77777777" w:rsidR="00AB0304" w:rsidRPr="00A71D81" w:rsidRDefault="00AB0304" w:rsidP="00EF3662">
      <w:pPr>
        <w:ind w:firstLine="567"/>
        <w:jc w:val="both"/>
        <w:rPr>
          <w:rFonts w:ascii="GHEA Grapalat" w:hAnsi="GHEA Grapalat"/>
          <w:b/>
          <w:sz w:val="20"/>
          <w:lang w:val="af-ZA"/>
        </w:rPr>
      </w:pPr>
    </w:p>
    <w:p w14:paraId="20322A85" w14:textId="77777777" w:rsidR="009247B8" w:rsidRPr="00A71D81" w:rsidRDefault="009247B8" w:rsidP="00EF3662">
      <w:pPr>
        <w:ind w:firstLine="567"/>
        <w:jc w:val="both"/>
        <w:rPr>
          <w:rFonts w:ascii="GHEA Grapalat" w:hAnsi="GHEA Grapalat" w:cs="Sylfaen"/>
          <w:sz w:val="20"/>
          <w:lang w:val="af-ZA"/>
        </w:rPr>
      </w:pPr>
    </w:p>
    <w:p w14:paraId="3F95FCF8"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781688F6" w14:textId="77777777" w:rsidR="009247B8" w:rsidRPr="00A71D81" w:rsidRDefault="009247B8" w:rsidP="009247B8">
      <w:pPr>
        <w:jc w:val="center"/>
        <w:rPr>
          <w:rFonts w:ascii="GHEA Grapalat" w:hAnsi="GHEA Grapalat" w:cs="Sylfaen"/>
          <w:b/>
          <w:sz w:val="20"/>
          <w:lang w:val="es-ES"/>
        </w:rPr>
      </w:pPr>
    </w:p>
    <w:p w14:paraId="13914187"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468B8AC5"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7257804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21E12665"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558ABB3E" w14:textId="77777777" w:rsidR="009247B8" w:rsidRPr="00EF534C"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 xml:space="preserve">1) </w:t>
      </w:r>
      <w:proofErr w:type="spellStart"/>
      <w:r w:rsidRPr="00EF534C">
        <w:rPr>
          <w:rFonts w:ascii="GHEA Grapalat" w:hAnsi="GHEA Grapalat"/>
          <w:sz w:val="20"/>
          <w:szCs w:val="20"/>
        </w:rPr>
        <w:t>պ</w:t>
      </w:r>
      <w:r w:rsidRPr="00EF534C">
        <w:rPr>
          <w:rFonts w:ascii="GHEA Grapalat" w:hAnsi="GHEA Grapalat" w:cs="Sylfaen"/>
          <w:sz w:val="20"/>
          <w:szCs w:val="20"/>
        </w:rPr>
        <w:t>ատվիրատուի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անվանումը</w:t>
      </w:r>
      <w:proofErr w:type="spellEnd"/>
      <w:r w:rsidRPr="00EF534C">
        <w:rPr>
          <w:rFonts w:ascii="GHEA Grapalat" w:hAnsi="GHEA Grapalat"/>
          <w:sz w:val="20"/>
          <w:szCs w:val="20"/>
          <w:lang w:val="af-ZA"/>
        </w:rPr>
        <w:t xml:space="preserve"> </w:t>
      </w:r>
      <w:r w:rsidRPr="00EF534C">
        <w:rPr>
          <w:rFonts w:ascii="GHEA Grapalat" w:hAnsi="GHEA Grapalat" w:cs="Sylfaen"/>
          <w:sz w:val="20"/>
          <w:szCs w:val="20"/>
        </w:rPr>
        <w:t>և</w:t>
      </w:r>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հայտի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ներկայացման</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վայրը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հասցեն</w:t>
      </w:r>
      <w:proofErr w:type="spellEnd"/>
      <w:r w:rsidRPr="00EF534C">
        <w:rPr>
          <w:rFonts w:ascii="GHEA Grapalat" w:hAnsi="GHEA Grapalat"/>
          <w:sz w:val="20"/>
          <w:szCs w:val="20"/>
          <w:lang w:val="af-ZA"/>
        </w:rPr>
        <w:t>).</w:t>
      </w:r>
    </w:p>
    <w:p w14:paraId="463E2F76" w14:textId="77777777" w:rsidR="009247B8" w:rsidRPr="00EF534C"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 xml:space="preserve">2) </w:t>
      </w:r>
      <w:proofErr w:type="spellStart"/>
      <w:r w:rsidR="00A47A4E" w:rsidRPr="00EF534C">
        <w:rPr>
          <w:rFonts w:ascii="GHEA Grapalat" w:hAnsi="GHEA Grapalat"/>
          <w:sz w:val="20"/>
          <w:szCs w:val="20"/>
        </w:rPr>
        <w:t>ընթացակարգի</w:t>
      </w:r>
      <w:proofErr w:type="spellEnd"/>
      <w:r w:rsidRPr="00EF534C">
        <w:rPr>
          <w:rFonts w:ascii="GHEA Grapalat" w:hAnsi="GHEA Grapalat" w:cs="Sylfaen"/>
          <w:sz w:val="20"/>
          <w:szCs w:val="20"/>
          <w:lang w:val="af-ZA"/>
        </w:rPr>
        <w:t xml:space="preserve"> </w:t>
      </w:r>
      <w:proofErr w:type="spellStart"/>
      <w:r w:rsidRPr="00EF534C">
        <w:rPr>
          <w:rFonts w:ascii="GHEA Grapalat" w:hAnsi="GHEA Grapalat" w:cs="Sylfaen"/>
          <w:sz w:val="20"/>
          <w:szCs w:val="20"/>
        </w:rPr>
        <w:t>ծածկագիրը</w:t>
      </w:r>
      <w:proofErr w:type="spellEnd"/>
      <w:r w:rsidRPr="00EF534C">
        <w:rPr>
          <w:rFonts w:ascii="GHEA Grapalat" w:hAnsi="GHEA Grapalat"/>
          <w:sz w:val="20"/>
          <w:szCs w:val="20"/>
          <w:lang w:val="af-ZA"/>
        </w:rPr>
        <w:t>.</w:t>
      </w:r>
    </w:p>
    <w:p w14:paraId="5AAF97F5" w14:textId="77777777" w:rsidR="009247B8" w:rsidRPr="00EF534C"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3) «</w:t>
      </w:r>
      <w:proofErr w:type="spellStart"/>
      <w:r w:rsidRPr="00EF534C">
        <w:rPr>
          <w:rFonts w:ascii="GHEA Grapalat" w:hAnsi="GHEA Grapalat" w:cs="Sylfaen"/>
          <w:sz w:val="20"/>
          <w:szCs w:val="20"/>
        </w:rPr>
        <w:t>չբացել</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մինչև</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հայտերի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բացման</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նիստը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բառերը</w:t>
      </w:r>
      <w:proofErr w:type="spellEnd"/>
      <w:r w:rsidRPr="00EF534C">
        <w:rPr>
          <w:rFonts w:ascii="GHEA Grapalat" w:hAnsi="GHEA Grapalat"/>
          <w:sz w:val="20"/>
          <w:szCs w:val="20"/>
          <w:lang w:val="af-ZA"/>
        </w:rPr>
        <w:t>.</w:t>
      </w:r>
    </w:p>
    <w:p w14:paraId="1D6586E5" w14:textId="77777777" w:rsidR="009247B8" w:rsidRPr="00A71D81"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 xml:space="preserve">4) </w:t>
      </w:r>
      <w:proofErr w:type="spellStart"/>
      <w:r w:rsidRPr="00EF534C">
        <w:rPr>
          <w:rFonts w:ascii="GHEA Grapalat" w:hAnsi="GHEA Grapalat"/>
          <w:sz w:val="20"/>
          <w:szCs w:val="20"/>
        </w:rPr>
        <w:t>մ</w:t>
      </w:r>
      <w:r w:rsidRPr="00EF534C">
        <w:rPr>
          <w:rFonts w:ascii="GHEA Grapalat" w:hAnsi="GHEA Grapalat" w:cs="Sylfaen"/>
          <w:sz w:val="20"/>
          <w:szCs w:val="20"/>
        </w:rPr>
        <w:t>ասնակցի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անվանումը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անունը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գտնվելու</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վայրը</w:t>
      </w:r>
      <w:proofErr w:type="spellEnd"/>
      <w:r w:rsidRPr="00EF534C">
        <w:rPr>
          <w:rFonts w:ascii="GHEA Grapalat" w:hAnsi="GHEA Grapalat"/>
          <w:sz w:val="20"/>
          <w:szCs w:val="20"/>
          <w:lang w:val="af-ZA"/>
        </w:rPr>
        <w:t xml:space="preserve"> </w:t>
      </w:r>
      <w:r w:rsidRPr="00EF534C">
        <w:rPr>
          <w:rFonts w:ascii="GHEA Grapalat" w:hAnsi="GHEA Grapalat" w:cs="Sylfaen"/>
          <w:sz w:val="20"/>
          <w:szCs w:val="20"/>
        </w:rPr>
        <w:t>և</w:t>
      </w:r>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հեռախոսահամարը</w:t>
      </w:r>
      <w:proofErr w:type="spellEnd"/>
      <w:r w:rsidRPr="00EF534C">
        <w:rPr>
          <w:rFonts w:ascii="GHEA Grapalat" w:hAnsi="GHEA Grapalat"/>
          <w:sz w:val="20"/>
          <w:szCs w:val="20"/>
          <w:lang w:val="af-ZA"/>
        </w:rPr>
        <w:t>:</w:t>
      </w:r>
    </w:p>
    <w:p w14:paraId="5AF4C07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7A8803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4F0E300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6E54F652"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r w:rsidRPr="00604201">
        <w:rPr>
          <w:rFonts w:ascii="GHEA Grapalat" w:hAnsi="GHEA Grapalat" w:cs="Sylfaen"/>
          <w:b/>
          <w:sz w:val="20"/>
          <w:lang w:val="es-ES"/>
        </w:rPr>
        <w:t>Հավելված</w:t>
      </w:r>
      <w:proofErr w:type="spellEnd"/>
      <w:r w:rsidRPr="00604201">
        <w:rPr>
          <w:rFonts w:ascii="GHEA Grapalat" w:hAnsi="GHEA Grapalat" w:cs="Arial"/>
          <w:b/>
          <w:sz w:val="20"/>
          <w:lang w:val="es-ES"/>
        </w:rPr>
        <w:t xml:space="preserve">  N 1</w:t>
      </w:r>
    </w:p>
    <w:p w14:paraId="4C7AA512" w14:textId="158A683A"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5C346A">
        <w:rPr>
          <w:rFonts w:ascii="GHEA Grapalat" w:hAnsi="GHEA Grapalat"/>
          <w:b/>
          <w:color w:val="000000"/>
          <w:lang w:val="hy-AM"/>
        </w:rPr>
        <w:t>2025-61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81B71FE" w14:textId="77777777"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6FF0D791" w14:textId="77777777" w:rsidR="00604201" w:rsidRPr="00604201" w:rsidRDefault="00604201" w:rsidP="00604201">
      <w:pPr>
        <w:jc w:val="center"/>
        <w:rPr>
          <w:rFonts w:ascii="GHEA Grapalat" w:hAnsi="GHEA Grapalat" w:cs="Sylfaen"/>
          <w:b/>
          <w:lang w:val="hy-AM"/>
        </w:rPr>
      </w:pPr>
    </w:p>
    <w:p w14:paraId="058ABBA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364DD7C0" w14:textId="77777777" w:rsidR="00B2572B" w:rsidRPr="00A71D81" w:rsidRDefault="0060420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635AB1AC" w14:textId="77777777" w:rsidR="00B2572B" w:rsidRPr="00A71D81" w:rsidRDefault="00B2572B" w:rsidP="00EF3662">
      <w:pPr>
        <w:rPr>
          <w:lang w:val="es-ES" w:eastAsia="ru-RU"/>
        </w:rPr>
      </w:pPr>
    </w:p>
    <w:p w14:paraId="295EF3EB"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3AC04F72"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EB4906B" w14:textId="4EFC2AFD"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5C346A">
        <w:rPr>
          <w:rFonts w:ascii="GHEA Grapalat" w:hAnsi="GHEA Grapalat"/>
          <w:b/>
          <w:color w:val="000000"/>
          <w:sz w:val="20"/>
          <w:szCs w:val="20"/>
          <w:lang w:val="hy-AM"/>
        </w:rPr>
        <w:t>2025-61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70154810"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proofErr w:type="gramEnd"/>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7B7A7CEE"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25179EB0"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2F92E4" w14:textId="77777777" w:rsidR="00B2572B" w:rsidRPr="00A71D81" w:rsidRDefault="00B2572B" w:rsidP="00EF3662">
      <w:pPr>
        <w:jc w:val="both"/>
        <w:rPr>
          <w:rFonts w:ascii="GHEA Grapalat" w:hAnsi="GHEA Grapalat"/>
          <w:sz w:val="12"/>
          <w:szCs w:val="12"/>
          <w:u w:val="single"/>
          <w:lang w:val="es-ES"/>
        </w:rPr>
      </w:pPr>
    </w:p>
    <w:p w14:paraId="3A22FD36"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6B58C5EC"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7ADEF9C"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76CE1DB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5C561053" w14:textId="77777777" w:rsidR="00B2572B" w:rsidRPr="00A71D81" w:rsidDel="00437CDB" w:rsidRDefault="00B2572B" w:rsidP="00EF3662">
      <w:pPr>
        <w:jc w:val="both"/>
        <w:rPr>
          <w:rFonts w:ascii="GHEA Grapalat" w:hAnsi="GHEA Grapalat" w:cs="Sylfaen"/>
          <w:sz w:val="20"/>
          <w:szCs w:val="20"/>
          <w:lang w:val="es-ES"/>
        </w:rPr>
      </w:pPr>
    </w:p>
    <w:p w14:paraId="6CBD3843"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322442B3"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341F9748"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3AFB7F38"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D4C6DEB"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5821C3C2" w14:textId="77777777" w:rsidR="00B2572B" w:rsidRPr="00A71D81" w:rsidRDefault="00B2572B" w:rsidP="00EF3662">
      <w:pPr>
        <w:jc w:val="both"/>
        <w:rPr>
          <w:rFonts w:ascii="GHEA Grapalat" w:hAnsi="GHEA Grapalat" w:cs="Arial"/>
          <w:vertAlign w:val="superscript"/>
          <w:lang w:val="es-ES"/>
        </w:rPr>
      </w:pPr>
    </w:p>
    <w:p w14:paraId="225FDF31" w14:textId="77777777" w:rsidR="00B2572B" w:rsidRPr="00A71D81" w:rsidRDefault="00B2572B" w:rsidP="00EF3662">
      <w:pPr>
        <w:jc w:val="both"/>
        <w:rPr>
          <w:rFonts w:ascii="GHEA Grapalat" w:hAnsi="GHEA Grapalat"/>
          <w:sz w:val="22"/>
          <w:szCs w:val="22"/>
          <w:lang w:val="es-ES"/>
        </w:rPr>
      </w:pPr>
    </w:p>
    <w:p w14:paraId="53021BFD"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2F893C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654ADF9C" w14:textId="77777777" w:rsidR="00B2572B" w:rsidRPr="00A71D81" w:rsidRDefault="00B2572B" w:rsidP="00EF3662">
      <w:pPr>
        <w:jc w:val="right"/>
        <w:rPr>
          <w:rFonts w:ascii="GHEA Grapalat" w:hAnsi="GHEA Grapalat"/>
          <w:sz w:val="10"/>
          <w:szCs w:val="10"/>
          <w:lang w:val="es-ES"/>
        </w:rPr>
      </w:pPr>
    </w:p>
    <w:p w14:paraId="04715019" w14:textId="77777777" w:rsidR="00B2572B" w:rsidRPr="00A71D81" w:rsidRDefault="00B2572B" w:rsidP="00EF3662">
      <w:pPr>
        <w:jc w:val="right"/>
        <w:rPr>
          <w:rFonts w:ascii="GHEA Grapalat" w:hAnsi="GHEA Grapalat"/>
          <w:sz w:val="10"/>
          <w:szCs w:val="10"/>
          <w:lang w:val="es-ES"/>
        </w:rPr>
      </w:pPr>
    </w:p>
    <w:p w14:paraId="0A1A7C31" w14:textId="77777777" w:rsidR="00B2572B" w:rsidRPr="00A71D81" w:rsidRDefault="00B2572B" w:rsidP="00EF3662">
      <w:pPr>
        <w:jc w:val="right"/>
        <w:rPr>
          <w:rFonts w:ascii="GHEA Grapalat" w:hAnsi="GHEA Grapalat"/>
          <w:sz w:val="10"/>
          <w:szCs w:val="10"/>
          <w:lang w:val="es-ES"/>
        </w:rPr>
      </w:pPr>
    </w:p>
    <w:p w14:paraId="351B249D" w14:textId="77777777" w:rsidR="00B2572B" w:rsidRPr="00A71D81" w:rsidRDefault="00B2572B" w:rsidP="00EF3662">
      <w:pPr>
        <w:jc w:val="right"/>
        <w:rPr>
          <w:rFonts w:ascii="GHEA Grapalat" w:hAnsi="GHEA Grapalat"/>
          <w:sz w:val="10"/>
          <w:szCs w:val="10"/>
          <w:lang w:val="hy-AM"/>
        </w:rPr>
      </w:pPr>
    </w:p>
    <w:p w14:paraId="6D58797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7637DF28"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5878EC27" w14:textId="77777777" w:rsidR="003257F0" w:rsidRPr="00A71D81" w:rsidRDefault="003257F0" w:rsidP="003257F0">
      <w:pPr>
        <w:jc w:val="right"/>
        <w:rPr>
          <w:rFonts w:ascii="GHEA Grapalat" w:hAnsi="GHEA Grapalat"/>
          <w:sz w:val="10"/>
          <w:szCs w:val="10"/>
          <w:lang w:val="hy-AM"/>
        </w:rPr>
      </w:pPr>
    </w:p>
    <w:p w14:paraId="3208804A" w14:textId="77777777" w:rsidR="003257F0" w:rsidRPr="00A71D81" w:rsidRDefault="003257F0" w:rsidP="003257F0">
      <w:pPr>
        <w:ind w:firstLine="708"/>
        <w:jc w:val="both"/>
        <w:rPr>
          <w:rFonts w:ascii="GHEA Grapalat" w:hAnsi="GHEA Grapalat" w:cs="Arial"/>
          <w:sz w:val="20"/>
          <w:szCs w:val="20"/>
          <w:lang w:val="hy-AM"/>
        </w:rPr>
      </w:pPr>
    </w:p>
    <w:p w14:paraId="0B2E74D9"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104553C5"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4EAB631D" w14:textId="77777777" w:rsidR="00A5473D" w:rsidRPr="00A71D81" w:rsidRDefault="00A5473D" w:rsidP="004D5333">
      <w:pPr>
        <w:ind w:firstLine="709"/>
        <w:rPr>
          <w:rFonts w:ascii="GHEA Grapalat" w:hAnsi="GHEA Grapalat" w:cs="Arial"/>
          <w:sz w:val="20"/>
          <w:szCs w:val="20"/>
          <w:lang w:val="hy-AM"/>
        </w:rPr>
      </w:pPr>
    </w:p>
    <w:p w14:paraId="2006325E" w14:textId="77777777" w:rsidR="00A5473D" w:rsidRPr="00A71D81" w:rsidRDefault="00A5473D" w:rsidP="00975F7E">
      <w:pPr>
        <w:ind w:firstLine="709"/>
        <w:jc w:val="both"/>
        <w:rPr>
          <w:rFonts w:ascii="GHEA Grapalat" w:hAnsi="GHEA Grapalat" w:cs="Arial"/>
          <w:sz w:val="20"/>
          <w:szCs w:val="20"/>
          <w:lang w:val="hy-AM"/>
        </w:rPr>
      </w:pPr>
    </w:p>
    <w:p w14:paraId="28C70A08"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76D88C20"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C84A2CE"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3766AA5A"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78A21FB9" w14:textId="0AB9665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5C346A">
        <w:rPr>
          <w:rFonts w:ascii="GHEA Grapalat" w:hAnsi="GHEA Grapalat"/>
          <w:b/>
          <w:color w:val="000000"/>
          <w:sz w:val="20"/>
          <w:szCs w:val="20"/>
          <w:lang w:val="hy-AM"/>
        </w:rPr>
        <w:t>2025-61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գնանշման հարցման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7EA80506"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0ED5AB1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611918F" w14:textId="43E25B9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5C346A">
        <w:rPr>
          <w:rFonts w:ascii="GHEA Grapalat" w:hAnsi="GHEA Grapalat"/>
          <w:b/>
          <w:color w:val="000000"/>
          <w:sz w:val="20"/>
          <w:szCs w:val="20"/>
          <w:lang w:val="hy-AM"/>
        </w:rPr>
        <w:t>2025-61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B09EC9F"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6C76927"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4B19CB65"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379CAD72"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0B6BA65"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D196F36"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63CC3F22"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D9EF75C"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46844F80" w14:textId="77777777" w:rsidR="005F1C06" w:rsidRDefault="005F1C06" w:rsidP="005F1C06">
      <w:pPr>
        <w:ind w:left="720"/>
        <w:jc w:val="both"/>
        <w:rPr>
          <w:rFonts w:ascii="GHEA Grapalat" w:hAnsi="GHEA Grapalat" w:cs="Arial"/>
          <w:sz w:val="20"/>
          <w:szCs w:val="20"/>
          <w:lang w:val="es-ES"/>
        </w:rPr>
      </w:pPr>
    </w:p>
    <w:p w14:paraId="5CEAB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34278A05"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6BE6B2F6" w14:textId="77777777" w:rsidR="00BF1194" w:rsidRPr="005F1C06" w:rsidRDefault="00BF1194" w:rsidP="005F1C06">
      <w:pPr>
        <w:jc w:val="both"/>
        <w:rPr>
          <w:rFonts w:ascii="GHEA Grapalat" w:hAnsi="GHEA Grapalat"/>
          <w:sz w:val="22"/>
          <w:szCs w:val="22"/>
          <w:lang w:val="hy-AM"/>
        </w:rPr>
      </w:pPr>
    </w:p>
    <w:p w14:paraId="0C6C7CB5"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38F8F09D" w14:textId="77777777" w:rsidR="006C3873" w:rsidRPr="00A71D81" w:rsidRDefault="006C3873" w:rsidP="006C3873">
      <w:pPr>
        <w:jc w:val="right"/>
        <w:rPr>
          <w:rFonts w:ascii="GHEA Grapalat" w:hAnsi="GHEA Grapalat"/>
          <w:sz w:val="10"/>
          <w:szCs w:val="10"/>
          <w:lang w:val="es-ES"/>
        </w:rPr>
      </w:pPr>
    </w:p>
    <w:p w14:paraId="41338E1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71DF57D4"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0395ECC"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53F67879" w14:textId="77777777" w:rsidR="00E97AB0" w:rsidRPr="00A71D81" w:rsidRDefault="00E97AB0" w:rsidP="00CE3A99">
      <w:pPr>
        <w:ind w:firstLine="708"/>
        <w:jc w:val="both"/>
        <w:rPr>
          <w:rFonts w:ascii="GHEA Grapalat" w:hAnsi="GHEA Grapalat"/>
          <w:sz w:val="20"/>
          <w:lang w:val="es-ES"/>
        </w:rPr>
      </w:pPr>
    </w:p>
    <w:p w14:paraId="317894EC" w14:textId="77777777" w:rsidR="00E97AB0" w:rsidRPr="00A71D81" w:rsidRDefault="00E97AB0" w:rsidP="00CE3A99">
      <w:pPr>
        <w:ind w:firstLine="708"/>
        <w:jc w:val="both"/>
        <w:rPr>
          <w:rFonts w:ascii="GHEA Grapalat" w:hAnsi="GHEA Grapalat"/>
          <w:sz w:val="20"/>
          <w:lang w:val="es-ES"/>
        </w:rPr>
      </w:pPr>
    </w:p>
    <w:p w14:paraId="79F5E8D7" w14:textId="77777777" w:rsidR="00B2572B" w:rsidRPr="00A71D81" w:rsidRDefault="00B2572B" w:rsidP="00EF3662">
      <w:pPr>
        <w:jc w:val="both"/>
        <w:rPr>
          <w:rFonts w:ascii="GHEA Grapalat" w:hAnsi="GHEA Grapalat"/>
          <w:sz w:val="20"/>
          <w:lang w:val="es-ES"/>
        </w:rPr>
      </w:pPr>
    </w:p>
    <w:p w14:paraId="69F26867" w14:textId="77777777" w:rsidR="00B2572B" w:rsidRPr="00A71D81" w:rsidRDefault="00B2572B" w:rsidP="00EF3662">
      <w:pPr>
        <w:jc w:val="both"/>
        <w:rPr>
          <w:rFonts w:ascii="GHEA Grapalat" w:hAnsi="GHEA Grapalat"/>
          <w:sz w:val="20"/>
          <w:lang w:val="es-ES"/>
        </w:rPr>
      </w:pPr>
    </w:p>
    <w:p w14:paraId="139C31A1"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6A28AAC7" w14:textId="77777777" w:rsidR="00B2572B" w:rsidRPr="00A71D81" w:rsidRDefault="00B2572B" w:rsidP="00EF3662">
      <w:pPr>
        <w:jc w:val="both"/>
        <w:rPr>
          <w:rFonts w:ascii="GHEA Grapalat" w:hAnsi="GHEA Grapalat" w:cs="Arial"/>
          <w:sz w:val="20"/>
          <w:vertAlign w:val="superscript"/>
          <w:lang w:val="es-ES"/>
        </w:rPr>
      </w:pPr>
    </w:p>
    <w:p w14:paraId="352C8476"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07E2797D"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165B62FD" w14:textId="77777777" w:rsidR="00523B4A" w:rsidRPr="006D2576" w:rsidRDefault="00523B4A" w:rsidP="00523B4A">
      <w:pPr>
        <w:pStyle w:val="FootnoteText"/>
        <w:rPr>
          <w:rFonts w:ascii="GHEA Grapalat" w:hAnsi="GHEA Grapalat"/>
          <w:i/>
          <w:sz w:val="16"/>
          <w:szCs w:val="16"/>
          <w:lang w:val="hy-AM"/>
        </w:rPr>
      </w:pPr>
    </w:p>
    <w:p w14:paraId="4AF14EB0" w14:textId="77777777" w:rsidR="00523B4A" w:rsidRPr="006D2576" w:rsidRDefault="00523B4A" w:rsidP="00523B4A">
      <w:pPr>
        <w:pStyle w:val="FootnoteText"/>
        <w:rPr>
          <w:rFonts w:ascii="GHEA Grapalat" w:hAnsi="GHEA Grapalat"/>
          <w:i/>
          <w:sz w:val="16"/>
          <w:szCs w:val="16"/>
          <w:lang w:val="hy-AM"/>
        </w:rPr>
      </w:pPr>
    </w:p>
    <w:p w14:paraId="26649A6B" w14:textId="77777777" w:rsidR="00523B4A" w:rsidRPr="006D2576" w:rsidRDefault="00523B4A" w:rsidP="00523B4A">
      <w:pPr>
        <w:pStyle w:val="FootnoteText"/>
        <w:rPr>
          <w:rFonts w:ascii="GHEA Grapalat" w:hAnsi="GHEA Grapalat"/>
          <w:i/>
          <w:sz w:val="16"/>
          <w:szCs w:val="16"/>
          <w:lang w:val="hy-AM"/>
        </w:rPr>
      </w:pPr>
    </w:p>
    <w:p w14:paraId="7C84C499" w14:textId="77777777" w:rsidR="00523B4A" w:rsidRPr="006D2576" w:rsidRDefault="00523B4A" w:rsidP="00523B4A">
      <w:pPr>
        <w:pStyle w:val="FootnoteText"/>
        <w:rPr>
          <w:rFonts w:ascii="GHEA Grapalat" w:hAnsi="GHEA Grapalat"/>
          <w:i/>
          <w:sz w:val="16"/>
          <w:szCs w:val="16"/>
          <w:lang w:val="hy-AM"/>
        </w:rPr>
      </w:pPr>
    </w:p>
    <w:p w14:paraId="0C771799" w14:textId="77777777" w:rsidR="00523B4A" w:rsidRDefault="00523B4A" w:rsidP="00523B4A">
      <w:pPr>
        <w:pStyle w:val="FootnoteText"/>
        <w:rPr>
          <w:rFonts w:ascii="GHEA Grapalat" w:hAnsi="GHEA Grapalat"/>
          <w:i/>
          <w:sz w:val="16"/>
          <w:szCs w:val="16"/>
          <w:lang w:val="hy-AM"/>
        </w:rPr>
      </w:pPr>
    </w:p>
    <w:p w14:paraId="4FD0FF5B" w14:textId="77777777" w:rsidR="00523B4A" w:rsidRDefault="00523B4A" w:rsidP="00523B4A">
      <w:pPr>
        <w:pStyle w:val="FootnoteText"/>
        <w:rPr>
          <w:rFonts w:ascii="GHEA Grapalat" w:hAnsi="GHEA Grapalat"/>
          <w:i/>
          <w:sz w:val="16"/>
          <w:szCs w:val="16"/>
          <w:lang w:val="hy-AM"/>
        </w:rPr>
      </w:pPr>
    </w:p>
    <w:p w14:paraId="1FE1176F" w14:textId="77777777" w:rsidR="00523B4A" w:rsidRDefault="00523B4A" w:rsidP="00523B4A">
      <w:pPr>
        <w:pStyle w:val="FootnoteText"/>
        <w:rPr>
          <w:rFonts w:ascii="GHEA Grapalat" w:hAnsi="GHEA Grapalat"/>
          <w:i/>
          <w:sz w:val="16"/>
          <w:szCs w:val="16"/>
          <w:lang w:val="hy-AM"/>
        </w:rPr>
      </w:pPr>
    </w:p>
    <w:p w14:paraId="194CBAD8"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2FA8A8D1"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7461242D"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DB5D2C6"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14:paraId="5363DCA8"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3914F3FF" w14:textId="10C07643"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5C346A">
        <w:rPr>
          <w:rFonts w:ascii="GHEA Grapalat" w:hAnsi="GHEA Grapalat"/>
          <w:b/>
          <w:color w:val="000000"/>
          <w:lang w:val="hy-AM"/>
        </w:rPr>
        <w:t>2025-61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3E144BE"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24171553" w14:textId="77777777" w:rsidR="000B1088" w:rsidRPr="00A71D81" w:rsidRDefault="000B1088" w:rsidP="000B1088">
      <w:pPr>
        <w:ind w:left="-66"/>
        <w:jc w:val="center"/>
        <w:rPr>
          <w:rFonts w:ascii="GHEA Grapalat" w:hAnsi="GHEA Grapalat"/>
          <w:b/>
          <w:lang w:val="hy-AM"/>
        </w:rPr>
      </w:pPr>
    </w:p>
    <w:p w14:paraId="2499E500" w14:textId="77777777" w:rsidR="000B1088" w:rsidRPr="00A71D81" w:rsidRDefault="000B1088" w:rsidP="000B1088">
      <w:pPr>
        <w:pStyle w:val="Heading3"/>
        <w:spacing w:line="240" w:lineRule="auto"/>
        <w:ind w:firstLine="567"/>
        <w:jc w:val="left"/>
        <w:rPr>
          <w:rFonts w:ascii="GHEA Grapalat" w:hAnsi="GHEA Grapalat"/>
          <w:b/>
          <w:lang w:val="hy-AM"/>
        </w:rPr>
      </w:pPr>
    </w:p>
    <w:p w14:paraId="3EF2EE4B"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08AC7D0E"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5C463257" w14:textId="77777777" w:rsidR="000B1088" w:rsidRPr="00A71D81" w:rsidRDefault="000B1088" w:rsidP="000B1088">
      <w:pPr>
        <w:pStyle w:val="Heading3"/>
        <w:spacing w:line="240" w:lineRule="auto"/>
        <w:ind w:firstLine="567"/>
        <w:rPr>
          <w:rFonts w:ascii="GHEA Grapalat" w:hAnsi="GHEA Grapalat" w:cs="Arial"/>
          <w:lang w:val="es-ES"/>
        </w:rPr>
      </w:pPr>
    </w:p>
    <w:p w14:paraId="0C060C8D" w14:textId="1A83B4EE"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5C346A">
        <w:rPr>
          <w:rFonts w:ascii="GHEA Grapalat" w:hAnsi="GHEA Grapalat"/>
          <w:b/>
          <w:color w:val="000000"/>
          <w:sz w:val="20"/>
          <w:szCs w:val="20"/>
          <w:lang w:val="hy-AM"/>
        </w:rPr>
        <w:t>2025-61</w:t>
      </w:r>
      <w:r w:rsidR="00A42D7F" w:rsidRPr="001304AC">
        <w:rPr>
          <w:rFonts w:ascii="GHEA Grapalat" w:hAnsi="GHEA Grapalat"/>
          <w:b/>
          <w:color w:val="000000"/>
          <w:sz w:val="20"/>
          <w:szCs w:val="20"/>
          <w:lang w:val="hy-AM"/>
        </w:rPr>
        <w:t>»</w:t>
      </w:r>
    </w:p>
    <w:p w14:paraId="5F1C21A3"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55434EB1" w14:textId="777777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122ECC66" w14:textId="77777777" w:rsidR="000B1088" w:rsidRPr="00A71D81" w:rsidRDefault="000B1088" w:rsidP="000B1088">
      <w:pPr>
        <w:pStyle w:val="Heading3"/>
        <w:spacing w:line="240" w:lineRule="auto"/>
        <w:ind w:firstLine="567"/>
        <w:rPr>
          <w:rFonts w:ascii="GHEA Grapalat" w:hAnsi="GHEA Grapalat" w:cs="Arial"/>
          <w:lang w:val="es-ES"/>
        </w:rPr>
      </w:pPr>
    </w:p>
    <w:p w14:paraId="28640E58"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2AD95AAF" w14:textId="77777777" w:rsidTr="007760A5">
        <w:tc>
          <w:tcPr>
            <w:tcW w:w="1368" w:type="dxa"/>
            <w:vMerge w:val="restart"/>
            <w:vAlign w:val="center"/>
          </w:tcPr>
          <w:p w14:paraId="2186FCAB"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5297F686"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3225D4F5" w14:textId="77777777" w:rsidTr="007760A5">
        <w:tc>
          <w:tcPr>
            <w:tcW w:w="1368" w:type="dxa"/>
            <w:vMerge/>
            <w:vAlign w:val="center"/>
          </w:tcPr>
          <w:p w14:paraId="6F78A38B"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0226FFA4"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2D29D8A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396A0AC4"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342BC83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0EAD8722"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2DCE55B8" w14:textId="77777777" w:rsidTr="007760A5">
        <w:tc>
          <w:tcPr>
            <w:tcW w:w="1368" w:type="dxa"/>
          </w:tcPr>
          <w:p w14:paraId="706777EB"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C70660F"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0F0838AD"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4972F58D"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5A42FE9C"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572E7F16"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3A63D078" w14:textId="77777777" w:rsidTr="007760A5">
        <w:tc>
          <w:tcPr>
            <w:tcW w:w="1368" w:type="dxa"/>
          </w:tcPr>
          <w:p w14:paraId="5FBB4EC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2FCB224F"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1EEFF2A3"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63C2B0E"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D4CC21A"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04BF4FC4"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BF15BAE" w14:textId="77777777" w:rsidTr="007760A5">
        <w:tc>
          <w:tcPr>
            <w:tcW w:w="1368" w:type="dxa"/>
          </w:tcPr>
          <w:p w14:paraId="22416343"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189C8BF"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DE72532"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78AD8E4"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4AF619D"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0740CC7C" w14:textId="77777777" w:rsidR="00ED36CA" w:rsidRPr="00A71D81" w:rsidRDefault="00ED36CA" w:rsidP="007760A5">
            <w:pPr>
              <w:pStyle w:val="Heading3"/>
              <w:spacing w:line="240" w:lineRule="auto"/>
              <w:jc w:val="left"/>
              <w:rPr>
                <w:rFonts w:ascii="GHEA Grapalat" w:hAnsi="GHEA Grapalat"/>
                <w:b/>
                <w:lang w:val="hy-AM"/>
              </w:rPr>
            </w:pPr>
          </w:p>
        </w:tc>
      </w:tr>
    </w:tbl>
    <w:p w14:paraId="5557099C" w14:textId="77777777" w:rsidR="000B1088" w:rsidRPr="00A71D81" w:rsidRDefault="000B1088" w:rsidP="000B1088">
      <w:pPr>
        <w:pStyle w:val="Heading3"/>
        <w:spacing w:line="240" w:lineRule="auto"/>
        <w:ind w:firstLine="567"/>
        <w:jc w:val="left"/>
        <w:rPr>
          <w:rFonts w:ascii="GHEA Grapalat" w:hAnsi="GHEA Grapalat"/>
          <w:b/>
          <w:lang w:val="en-US"/>
        </w:rPr>
      </w:pPr>
    </w:p>
    <w:p w14:paraId="071898FE" w14:textId="77777777" w:rsidR="000B1088" w:rsidRPr="00A71D81" w:rsidRDefault="000B1088" w:rsidP="000B1088">
      <w:pPr>
        <w:pStyle w:val="Heading3"/>
        <w:spacing w:line="240" w:lineRule="auto"/>
        <w:ind w:firstLine="567"/>
        <w:jc w:val="left"/>
        <w:rPr>
          <w:rFonts w:ascii="GHEA Grapalat" w:hAnsi="GHEA Grapalat"/>
          <w:b/>
          <w:lang w:val="en-US"/>
        </w:rPr>
      </w:pPr>
    </w:p>
    <w:p w14:paraId="55B1EA4A" w14:textId="77777777" w:rsidR="000B1088" w:rsidRPr="00A71D81" w:rsidRDefault="000B1088" w:rsidP="000B1088">
      <w:pPr>
        <w:pStyle w:val="Heading3"/>
        <w:spacing w:line="240" w:lineRule="auto"/>
        <w:ind w:firstLine="567"/>
        <w:jc w:val="left"/>
        <w:rPr>
          <w:rFonts w:ascii="GHEA Grapalat" w:hAnsi="GHEA Grapalat"/>
          <w:b/>
          <w:lang w:val="en-US"/>
        </w:rPr>
      </w:pPr>
    </w:p>
    <w:p w14:paraId="2576048F" w14:textId="77777777" w:rsidR="000B1088" w:rsidRPr="00A71D81" w:rsidRDefault="000B1088" w:rsidP="000B1088">
      <w:pPr>
        <w:pStyle w:val="Heading3"/>
        <w:spacing w:line="240" w:lineRule="auto"/>
        <w:ind w:firstLine="567"/>
        <w:jc w:val="left"/>
        <w:rPr>
          <w:rFonts w:ascii="GHEA Grapalat" w:hAnsi="GHEA Grapalat"/>
          <w:b/>
          <w:lang w:val="en-US"/>
        </w:rPr>
      </w:pPr>
    </w:p>
    <w:p w14:paraId="3B99961A" w14:textId="77777777" w:rsidR="000B1088" w:rsidRPr="00A71D81" w:rsidRDefault="000B1088" w:rsidP="000B1088">
      <w:pPr>
        <w:rPr>
          <w:rFonts w:ascii="GHEA Grapalat" w:hAnsi="GHEA Grapalat"/>
          <w:sz w:val="20"/>
          <w:lang w:val="es-ES"/>
        </w:rPr>
      </w:pPr>
    </w:p>
    <w:p w14:paraId="0E20271C"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0289117A"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5F70208D" w14:textId="77777777" w:rsidR="000B1088" w:rsidRPr="00A71D81" w:rsidRDefault="000B1088" w:rsidP="000B1088">
      <w:pPr>
        <w:jc w:val="right"/>
        <w:rPr>
          <w:rFonts w:ascii="GHEA Grapalat" w:hAnsi="GHEA Grapalat" w:cs="Sylfaen"/>
          <w:sz w:val="20"/>
          <w:lang w:val="hy-AM"/>
        </w:rPr>
      </w:pPr>
    </w:p>
    <w:p w14:paraId="6B9DBA02" w14:textId="77777777" w:rsidR="000B1088" w:rsidRPr="006D2576" w:rsidRDefault="000B1088" w:rsidP="000B1088">
      <w:pPr>
        <w:jc w:val="right"/>
        <w:rPr>
          <w:rFonts w:ascii="GHEA Grapalat" w:hAnsi="GHEA Grapalat" w:cs="Sylfaen"/>
          <w:sz w:val="20"/>
          <w:lang w:val="hy-AM"/>
        </w:rPr>
      </w:pPr>
    </w:p>
    <w:p w14:paraId="1CF5C814"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C0969BB" w14:textId="77777777" w:rsidR="000B1088" w:rsidRPr="006D2576" w:rsidRDefault="000B1088" w:rsidP="000B1088">
      <w:pPr>
        <w:jc w:val="right"/>
        <w:rPr>
          <w:rFonts w:ascii="GHEA Grapalat" w:hAnsi="GHEA Grapalat"/>
          <w:sz w:val="20"/>
          <w:lang w:val="hy-AM"/>
        </w:rPr>
      </w:pPr>
    </w:p>
    <w:p w14:paraId="3029E2D5" w14:textId="77777777" w:rsidR="000B1088" w:rsidRPr="00A71D81" w:rsidRDefault="000B1088" w:rsidP="000B1088">
      <w:pPr>
        <w:jc w:val="right"/>
        <w:rPr>
          <w:rFonts w:ascii="GHEA Grapalat" w:hAnsi="GHEA Grapalat"/>
          <w:sz w:val="20"/>
          <w:lang w:val="hy-AM"/>
        </w:rPr>
      </w:pPr>
    </w:p>
    <w:p w14:paraId="51EFCC2F" w14:textId="77777777" w:rsidR="001B7698" w:rsidRPr="00A71D81" w:rsidRDefault="001B7698" w:rsidP="001B7698">
      <w:pPr>
        <w:pStyle w:val="FootnoteText"/>
        <w:rPr>
          <w:rFonts w:ascii="GHEA Grapalat" w:hAnsi="GHEA Grapalat"/>
          <w:i/>
          <w:sz w:val="16"/>
          <w:szCs w:val="16"/>
          <w:lang w:val="af-ZA"/>
        </w:rPr>
      </w:pPr>
    </w:p>
    <w:p w14:paraId="777919D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BE2179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B0C44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643A3"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93DA35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CB1679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CDF5A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90804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595B55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5A1E53"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4A229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61D6C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1C8B6F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C1F672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C481E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CB88A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E96B01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5EE641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582C6E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5168CF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D2B179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935656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080274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F7019E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A9F5D1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EC1D8B3"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DA313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20E8F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D965D18"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4C7E23E1" w14:textId="0269EB09"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5C346A">
        <w:rPr>
          <w:rFonts w:ascii="GHEA Grapalat" w:hAnsi="GHEA Grapalat"/>
          <w:b/>
          <w:color w:val="000000"/>
          <w:lang w:val="hy-AM"/>
        </w:rPr>
        <w:t>2025-61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E33577E"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32B02DB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D61D5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502F9ED7"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ED85F5" w14:textId="77777777" w:rsidR="00BF1194" w:rsidRPr="00A71D81" w:rsidRDefault="00BF1194" w:rsidP="00BF1194">
      <w:pPr>
        <w:ind w:left="360" w:hanging="360"/>
        <w:jc w:val="center"/>
        <w:rPr>
          <w:rFonts w:ascii="GHEA Grapalat" w:eastAsia="GHEA Grapalat" w:hAnsi="GHEA Grapalat" w:cs="GHEA Grapalat"/>
          <w:lang w:val="hy-AM"/>
        </w:rPr>
      </w:pPr>
    </w:p>
    <w:p w14:paraId="2C38D867"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1BD2BD7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417897B3" w14:textId="77777777" w:rsidTr="003465D8">
        <w:tc>
          <w:tcPr>
            <w:tcW w:w="2836" w:type="dxa"/>
            <w:shd w:val="clear" w:color="auto" w:fill="D9E2F3"/>
            <w:vAlign w:val="center"/>
          </w:tcPr>
          <w:p w14:paraId="7EBA39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932EB4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2DE039" w14:textId="77777777" w:rsidTr="003465D8">
        <w:tc>
          <w:tcPr>
            <w:tcW w:w="2836" w:type="dxa"/>
            <w:shd w:val="clear" w:color="auto" w:fill="D9E2F3"/>
            <w:vAlign w:val="center"/>
          </w:tcPr>
          <w:p w14:paraId="4A607B8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726ED6A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97BA61E" w14:textId="77777777" w:rsidTr="003465D8">
        <w:tc>
          <w:tcPr>
            <w:tcW w:w="2836" w:type="dxa"/>
            <w:shd w:val="clear" w:color="auto" w:fill="D9E2F3"/>
            <w:vAlign w:val="center"/>
          </w:tcPr>
          <w:p w14:paraId="77FFA1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4E2BD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84A0ACF" w14:textId="77777777" w:rsidTr="003465D8">
        <w:tc>
          <w:tcPr>
            <w:tcW w:w="2836" w:type="dxa"/>
            <w:shd w:val="clear" w:color="auto" w:fill="D9E2F3"/>
            <w:vAlign w:val="center"/>
          </w:tcPr>
          <w:p w14:paraId="07A0932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63B341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8BCE78B" w14:textId="77777777" w:rsidTr="003465D8">
        <w:tc>
          <w:tcPr>
            <w:tcW w:w="2836" w:type="dxa"/>
            <w:shd w:val="clear" w:color="auto" w:fill="D9E2F3"/>
            <w:vAlign w:val="center"/>
          </w:tcPr>
          <w:p w14:paraId="6B8D605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9B6E6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5A7076" w14:textId="77777777" w:rsidTr="003465D8">
        <w:tc>
          <w:tcPr>
            <w:tcW w:w="2836" w:type="dxa"/>
            <w:shd w:val="clear" w:color="auto" w:fill="D9E2F3"/>
            <w:vAlign w:val="center"/>
          </w:tcPr>
          <w:p w14:paraId="320BB82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06A3B4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557C2C" w14:textId="77777777" w:rsidTr="003465D8">
        <w:tc>
          <w:tcPr>
            <w:tcW w:w="2836" w:type="dxa"/>
            <w:shd w:val="clear" w:color="auto" w:fill="D9E2F3"/>
            <w:vAlign w:val="center"/>
          </w:tcPr>
          <w:p w14:paraId="15992D9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077DC91" w14:textId="77777777" w:rsidR="00BF1194" w:rsidRPr="00A71D81" w:rsidRDefault="00BF1194" w:rsidP="003465D8">
            <w:pPr>
              <w:spacing w:before="240" w:after="240"/>
              <w:rPr>
                <w:rFonts w:ascii="GHEA Grapalat" w:eastAsia="GHEA Grapalat" w:hAnsi="GHEA Grapalat" w:cs="GHEA Grapalat"/>
              </w:rPr>
            </w:pPr>
          </w:p>
        </w:tc>
      </w:tr>
    </w:tbl>
    <w:p w14:paraId="4789612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519E5759" w14:textId="77777777" w:rsidTr="003465D8">
        <w:tc>
          <w:tcPr>
            <w:tcW w:w="2835" w:type="dxa"/>
            <w:shd w:val="clear" w:color="auto" w:fill="D9E2F3"/>
            <w:vAlign w:val="center"/>
          </w:tcPr>
          <w:p w14:paraId="7C5FEA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06C1BDE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67C4E5B" w14:textId="77777777" w:rsidTr="003465D8">
        <w:tc>
          <w:tcPr>
            <w:tcW w:w="2835" w:type="dxa"/>
            <w:shd w:val="clear" w:color="auto" w:fill="D9E2F3"/>
            <w:vAlign w:val="center"/>
          </w:tcPr>
          <w:p w14:paraId="4289DFC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3E5AA518" w14:textId="77777777" w:rsidR="00BF1194" w:rsidRPr="00A71D81" w:rsidRDefault="00BF1194" w:rsidP="003465D8">
            <w:pPr>
              <w:spacing w:before="240" w:after="240"/>
              <w:rPr>
                <w:rFonts w:ascii="GHEA Grapalat" w:eastAsia="GHEA Grapalat" w:hAnsi="GHEA Grapalat" w:cs="GHEA Grapalat"/>
              </w:rPr>
            </w:pPr>
          </w:p>
        </w:tc>
      </w:tr>
    </w:tbl>
    <w:p w14:paraId="59D6BB3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5820A04" w14:textId="77777777" w:rsidTr="003465D8">
        <w:tc>
          <w:tcPr>
            <w:tcW w:w="2835" w:type="dxa"/>
            <w:shd w:val="clear" w:color="auto" w:fill="D9E2F3"/>
            <w:vAlign w:val="center"/>
          </w:tcPr>
          <w:p w14:paraId="1DD93C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1E33C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0C2FC4" w14:textId="77777777" w:rsidTr="003465D8">
        <w:tc>
          <w:tcPr>
            <w:tcW w:w="2835" w:type="dxa"/>
            <w:shd w:val="clear" w:color="auto" w:fill="D9E2F3"/>
            <w:vAlign w:val="center"/>
          </w:tcPr>
          <w:p w14:paraId="18C72D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2C37859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EEE501F" w14:textId="77777777" w:rsidTr="003465D8">
        <w:tc>
          <w:tcPr>
            <w:tcW w:w="2835" w:type="dxa"/>
            <w:shd w:val="clear" w:color="auto" w:fill="D9E2F3"/>
            <w:vAlign w:val="center"/>
          </w:tcPr>
          <w:p w14:paraId="13916A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4CAE1F29" w14:textId="77777777" w:rsidR="00BF1194" w:rsidRPr="00A71D81" w:rsidRDefault="00BF1194" w:rsidP="003465D8">
            <w:pPr>
              <w:spacing w:before="240" w:after="240"/>
              <w:rPr>
                <w:rFonts w:ascii="GHEA Grapalat" w:eastAsia="GHEA Grapalat" w:hAnsi="GHEA Grapalat" w:cs="GHEA Grapalat"/>
              </w:rPr>
            </w:pPr>
          </w:p>
        </w:tc>
      </w:tr>
    </w:tbl>
    <w:p w14:paraId="27848224" w14:textId="77777777" w:rsidR="00BF1194" w:rsidRPr="00A71D81" w:rsidRDefault="00BF1194" w:rsidP="00BF1194">
      <w:pPr>
        <w:rPr>
          <w:rFonts w:ascii="GHEA Grapalat" w:eastAsia="GHEA Grapalat" w:hAnsi="GHEA Grapalat" w:cs="GHEA Grapalat"/>
        </w:rPr>
      </w:pPr>
    </w:p>
    <w:p w14:paraId="2181607E"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B5F8B3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CBF3122" w14:textId="77777777" w:rsidTr="003465D8">
        <w:tc>
          <w:tcPr>
            <w:tcW w:w="2835" w:type="dxa"/>
            <w:shd w:val="clear" w:color="auto" w:fill="D9E2F3"/>
            <w:vAlign w:val="center"/>
          </w:tcPr>
          <w:p w14:paraId="1B6C24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1EAF0E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0A4020" w14:textId="77777777" w:rsidTr="003465D8">
        <w:tc>
          <w:tcPr>
            <w:tcW w:w="2835" w:type="dxa"/>
            <w:shd w:val="clear" w:color="auto" w:fill="D9E2F3"/>
            <w:vAlign w:val="center"/>
          </w:tcPr>
          <w:p w14:paraId="0DCCB0F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0AD650C" w14:textId="77777777" w:rsidR="00BF1194" w:rsidRPr="00A71D81" w:rsidRDefault="00BF1194" w:rsidP="003465D8">
            <w:pPr>
              <w:spacing w:before="240" w:after="240"/>
              <w:rPr>
                <w:rFonts w:ascii="GHEA Grapalat" w:eastAsia="GHEA Grapalat" w:hAnsi="GHEA Grapalat" w:cs="GHEA Grapalat"/>
              </w:rPr>
            </w:pPr>
          </w:p>
        </w:tc>
      </w:tr>
    </w:tbl>
    <w:p w14:paraId="7F4AB90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674B4C9" w14:textId="77777777" w:rsidTr="003465D8">
        <w:tc>
          <w:tcPr>
            <w:tcW w:w="2835" w:type="dxa"/>
            <w:shd w:val="clear" w:color="auto" w:fill="D9E2F3"/>
            <w:vAlign w:val="center"/>
          </w:tcPr>
          <w:p w14:paraId="70A950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A7285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4B6AB" w14:textId="77777777" w:rsidTr="003465D8">
        <w:tc>
          <w:tcPr>
            <w:tcW w:w="2835" w:type="dxa"/>
            <w:shd w:val="clear" w:color="auto" w:fill="D9E2F3"/>
            <w:vAlign w:val="center"/>
          </w:tcPr>
          <w:p w14:paraId="464839D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BE0D1F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876F5E" w14:textId="77777777" w:rsidTr="003465D8">
        <w:tc>
          <w:tcPr>
            <w:tcW w:w="2835" w:type="dxa"/>
            <w:shd w:val="clear" w:color="auto" w:fill="D9E2F3"/>
            <w:vAlign w:val="center"/>
          </w:tcPr>
          <w:p w14:paraId="13409D3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30DBC0F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F156F1" w14:textId="77777777" w:rsidTr="003465D8">
        <w:tc>
          <w:tcPr>
            <w:tcW w:w="2835" w:type="dxa"/>
            <w:shd w:val="clear" w:color="auto" w:fill="D9E2F3"/>
            <w:vAlign w:val="center"/>
          </w:tcPr>
          <w:p w14:paraId="5BC8519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EEF3C8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106AB8" w14:textId="77777777" w:rsidTr="003465D8">
        <w:tc>
          <w:tcPr>
            <w:tcW w:w="2835" w:type="dxa"/>
            <w:shd w:val="clear" w:color="auto" w:fill="D9E2F3"/>
            <w:vAlign w:val="center"/>
          </w:tcPr>
          <w:p w14:paraId="07A11DD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B03779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59C1F6" w14:textId="77777777" w:rsidTr="003465D8">
        <w:tc>
          <w:tcPr>
            <w:tcW w:w="2835" w:type="dxa"/>
            <w:shd w:val="clear" w:color="auto" w:fill="D9E2F3"/>
            <w:vAlign w:val="center"/>
          </w:tcPr>
          <w:p w14:paraId="13DB06E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4A3F77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4BDBCD" w14:textId="77777777" w:rsidTr="003465D8">
        <w:tc>
          <w:tcPr>
            <w:tcW w:w="2835" w:type="dxa"/>
            <w:shd w:val="clear" w:color="auto" w:fill="D9E2F3"/>
            <w:vAlign w:val="center"/>
          </w:tcPr>
          <w:p w14:paraId="5B72CE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E6950C1" w14:textId="77777777" w:rsidR="00BF1194" w:rsidRPr="00A71D81" w:rsidRDefault="00BF1194" w:rsidP="003465D8">
            <w:pPr>
              <w:spacing w:before="240" w:after="240"/>
              <w:rPr>
                <w:rFonts w:ascii="GHEA Grapalat" w:eastAsia="GHEA Grapalat" w:hAnsi="GHEA Grapalat" w:cs="GHEA Grapalat"/>
              </w:rPr>
            </w:pPr>
          </w:p>
        </w:tc>
      </w:tr>
    </w:tbl>
    <w:p w14:paraId="3E3BF93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57D4C5AE" w14:textId="77777777" w:rsidTr="003465D8">
        <w:tc>
          <w:tcPr>
            <w:tcW w:w="2836" w:type="dxa"/>
            <w:shd w:val="clear" w:color="auto" w:fill="D9E2F3"/>
            <w:vAlign w:val="center"/>
          </w:tcPr>
          <w:p w14:paraId="1DD4F0E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0D2B792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64371C" w14:textId="77777777" w:rsidTr="003465D8">
        <w:tc>
          <w:tcPr>
            <w:tcW w:w="2836" w:type="dxa"/>
            <w:shd w:val="clear" w:color="auto" w:fill="D9E2F3"/>
            <w:vAlign w:val="center"/>
          </w:tcPr>
          <w:p w14:paraId="18B09A9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4A27B91F"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0F5B66C"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28A2F9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0F5CA645"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0634C4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6FDECCE" w14:textId="77777777" w:rsidTr="003465D8">
        <w:tc>
          <w:tcPr>
            <w:tcW w:w="2837" w:type="dxa"/>
            <w:shd w:val="clear" w:color="auto" w:fill="D9E2F3"/>
            <w:vAlign w:val="center"/>
          </w:tcPr>
          <w:p w14:paraId="2C71336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DCCDB1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A5333A" w14:textId="77777777" w:rsidTr="003465D8">
        <w:tc>
          <w:tcPr>
            <w:tcW w:w="2837" w:type="dxa"/>
            <w:shd w:val="clear" w:color="auto" w:fill="D9E2F3"/>
            <w:vAlign w:val="center"/>
          </w:tcPr>
          <w:p w14:paraId="5672607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CEAC56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02DE51" w14:textId="77777777" w:rsidTr="003465D8">
        <w:tc>
          <w:tcPr>
            <w:tcW w:w="2837" w:type="dxa"/>
            <w:shd w:val="clear" w:color="auto" w:fill="D9E2F3"/>
            <w:vAlign w:val="center"/>
          </w:tcPr>
          <w:p w14:paraId="3DAB144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736E5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BA1CF2" w14:textId="77777777" w:rsidTr="003465D8">
        <w:tc>
          <w:tcPr>
            <w:tcW w:w="2837" w:type="dxa"/>
            <w:shd w:val="clear" w:color="auto" w:fill="D9E2F3"/>
            <w:vAlign w:val="center"/>
          </w:tcPr>
          <w:p w14:paraId="4917A3A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AED98B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80902B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5AF52A2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4DD3ECE" w14:textId="77777777" w:rsidTr="003465D8">
        <w:tc>
          <w:tcPr>
            <w:tcW w:w="2837" w:type="dxa"/>
            <w:shd w:val="clear" w:color="auto" w:fill="D9E2F3"/>
            <w:vAlign w:val="center"/>
          </w:tcPr>
          <w:p w14:paraId="0A5E39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BCB648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C44AEA" w14:textId="77777777" w:rsidTr="003465D8">
        <w:tc>
          <w:tcPr>
            <w:tcW w:w="2837" w:type="dxa"/>
            <w:shd w:val="clear" w:color="auto" w:fill="D9E2F3"/>
            <w:vAlign w:val="center"/>
          </w:tcPr>
          <w:p w14:paraId="56BF268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7E36AE2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AC4930" w14:textId="77777777" w:rsidTr="003465D8">
        <w:tc>
          <w:tcPr>
            <w:tcW w:w="2837" w:type="dxa"/>
            <w:shd w:val="clear" w:color="auto" w:fill="D9E2F3"/>
            <w:vAlign w:val="center"/>
          </w:tcPr>
          <w:p w14:paraId="0F7ABBC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72820FF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641FEB9" w14:textId="77777777" w:rsidTr="003465D8">
        <w:tc>
          <w:tcPr>
            <w:tcW w:w="2837" w:type="dxa"/>
            <w:shd w:val="clear" w:color="auto" w:fill="D9E2F3"/>
            <w:vAlign w:val="center"/>
          </w:tcPr>
          <w:p w14:paraId="268055A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463EA9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82BE02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CD5C38B" w14:textId="77777777" w:rsidR="00BF1194" w:rsidRPr="00A71D81" w:rsidRDefault="00BF1194" w:rsidP="00BF1194">
      <w:pPr>
        <w:rPr>
          <w:rFonts w:ascii="GHEA Grapalat" w:eastAsia="GHEA Grapalat" w:hAnsi="GHEA Grapalat" w:cs="GHEA Grapalat"/>
          <w:b/>
        </w:rPr>
      </w:pPr>
    </w:p>
    <w:p w14:paraId="4FBB7826"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65FD1CA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023DB2F8" w14:textId="77777777" w:rsidTr="003465D8">
        <w:tc>
          <w:tcPr>
            <w:tcW w:w="2836" w:type="dxa"/>
            <w:shd w:val="clear" w:color="auto" w:fill="D9E2F3"/>
            <w:vAlign w:val="center"/>
          </w:tcPr>
          <w:p w14:paraId="3A41EEA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0E6CE29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8B0DC00" w14:textId="77777777" w:rsidTr="003465D8">
        <w:tc>
          <w:tcPr>
            <w:tcW w:w="2836" w:type="dxa"/>
            <w:shd w:val="clear" w:color="auto" w:fill="D9E2F3"/>
            <w:vAlign w:val="center"/>
          </w:tcPr>
          <w:p w14:paraId="14078E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00E2D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1DD677" w14:textId="77777777" w:rsidTr="003465D8">
        <w:tc>
          <w:tcPr>
            <w:tcW w:w="2836" w:type="dxa"/>
            <w:shd w:val="clear" w:color="auto" w:fill="D9E2F3"/>
            <w:vAlign w:val="center"/>
          </w:tcPr>
          <w:p w14:paraId="53F4AB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C5FF3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780A77" w14:textId="77777777" w:rsidTr="003465D8">
        <w:tc>
          <w:tcPr>
            <w:tcW w:w="2836" w:type="dxa"/>
            <w:shd w:val="clear" w:color="auto" w:fill="D9E2F3"/>
            <w:vAlign w:val="center"/>
          </w:tcPr>
          <w:p w14:paraId="6BB967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42BFA70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7EA30" w14:textId="77777777" w:rsidTr="003465D8">
        <w:tc>
          <w:tcPr>
            <w:tcW w:w="2836" w:type="dxa"/>
            <w:shd w:val="clear" w:color="auto" w:fill="D9E2F3"/>
            <w:vAlign w:val="center"/>
          </w:tcPr>
          <w:p w14:paraId="11365D4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6DA57C2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586DFE1" w14:textId="77777777" w:rsidTr="003465D8">
        <w:tc>
          <w:tcPr>
            <w:tcW w:w="2836" w:type="dxa"/>
            <w:shd w:val="clear" w:color="auto" w:fill="D9E2F3"/>
            <w:vAlign w:val="center"/>
          </w:tcPr>
          <w:p w14:paraId="5EFFF20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BF3DD8B" w14:textId="77777777" w:rsidR="00BF1194" w:rsidRPr="00A71D81" w:rsidRDefault="00BF1194" w:rsidP="003465D8">
            <w:pPr>
              <w:spacing w:before="240" w:after="240"/>
              <w:rPr>
                <w:rFonts w:ascii="GHEA Grapalat" w:eastAsia="GHEA Grapalat" w:hAnsi="GHEA Grapalat" w:cs="GHEA Grapalat"/>
              </w:rPr>
            </w:pPr>
          </w:p>
        </w:tc>
      </w:tr>
    </w:tbl>
    <w:p w14:paraId="5247B86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A66ED4D" w14:textId="77777777" w:rsidTr="003465D8">
        <w:tc>
          <w:tcPr>
            <w:tcW w:w="2837" w:type="dxa"/>
            <w:shd w:val="clear" w:color="auto" w:fill="D9E2F3"/>
            <w:vAlign w:val="center"/>
          </w:tcPr>
          <w:p w14:paraId="2479C5B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6EA210A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5D84155" w14:textId="77777777" w:rsidTr="003465D8">
        <w:tc>
          <w:tcPr>
            <w:tcW w:w="2837" w:type="dxa"/>
            <w:shd w:val="clear" w:color="auto" w:fill="D9E2F3"/>
            <w:vAlign w:val="center"/>
          </w:tcPr>
          <w:p w14:paraId="39AA9A2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60E9D6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5D0B4E4" w14:textId="77777777" w:rsidTr="003465D8">
        <w:tc>
          <w:tcPr>
            <w:tcW w:w="2837" w:type="dxa"/>
            <w:shd w:val="clear" w:color="auto" w:fill="D9E2F3"/>
            <w:vAlign w:val="center"/>
          </w:tcPr>
          <w:p w14:paraId="544EFB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505AD2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AB257A3" w14:textId="77777777" w:rsidTr="003465D8">
        <w:tc>
          <w:tcPr>
            <w:tcW w:w="2837" w:type="dxa"/>
            <w:shd w:val="clear" w:color="auto" w:fill="D9E2F3"/>
            <w:vAlign w:val="center"/>
          </w:tcPr>
          <w:p w14:paraId="62B875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5977242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E92EF7" w14:textId="77777777" w:rsidTr="003465D8">
        <w:tc>
          <w:tcPr>
            <w:tcW w:w="2837" w:type="dxa"/>
            <w:shd w:val="clear" w:color="auto" w:fill="D9E2F3"/>
            <w:vAlign w:val="center"/>
          </w:tcPr>
          <w:p w14:paraId="36D8EAE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3AB8357F" w14:textId="77777777" w:rsidR="00BF1194" w:rsidRPr="00A71D81" w:rsidRDefault="00BF1194" w:rsidP="003465D8">
            <w:pPr>
              <w:spacing w:before="240" w:after="240"/>
              <w:rPr>
                <w:rFonts w:ascii="GHEA Grapalat" w:eastAsia="GHEA Grapalat" w:hAnsi="GHEA Grapalat" w:cs="GHEA Grapalat"/>
              </w:rPr>
            </w:pPr>
          </w:p>
        </w:tc>
      </w:tr>
    </w:tbl>
    <w:p w14:paraId="57BB8DC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13830DD7" w14:textId="77777777" w:rsidTr="003465D8">
        <w:tc>
          <w:tcPr>
            <w:tcW w:w="2837" w:type="dxa"/>
            <w:shd w:val="clear" w:color="auto" w:fill="D9E2F3"/>
            <w:vAlign w:val="center"/>
          </w:tcPr>
          <w:p w14:paraId="513BC3A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7CCE5AE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EDAF81" w14:textId="77777777" w:rsidTr="003465D8">
        <w:tc>
          <w:tcPr>
            <w:tcW w:w="2837" w:type="dxa"/>
            <w:shd w:val="clear" w:color="auto" w:fill="D9E2F3"/>
            <w:vAlign w:val="center"/>
          </w:tcPr>
          <w:p w14:paraId="25B6BF8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6EDF8B3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8AA3F27" w14:textId="77777777" w:rsidTr="003465D8">
        <w:tc>
          <w:tcPr>
            <w:tcW w:w="2837" w:type="dxa"/>
            <w:shd w:val="clear" w:color="auto" w:fill="D9E2F3"/>
            <w:vAlign w:val="center"/>
          </w:tcPr>
          <w:p w14:paraId="0972A3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DFA5C0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9C6842" w14:textId="77777777" w:rsidTr="003465D8">
        <w:tc>
          <w:tcPr>
            <w:tcW w:w="2837" w:type="dxa"/>
            <w:shd w:val="clear" w:color="auto" w:fill="D9E2F3"/>
            <w:vAlign w:val="center"/>
          </w:tcPr>
          <w:p w14:paraId="1645B29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AE1AC51" w14:textId="77777777" w:rsidR="00BF1194" w:rsidRPr="00A71D81" w:rsidRDefault="00BF1194" w:rsidP="003465D8">
            <w:pPr>
              <w:spacing w:before="240" w:after="240"/>
              <w:rPr>
                <w:rFonts w:ascii="GHEA Grapalat" w:eastAsia="GHEA Grapalat" w:hAnsi="GHEA Grapalat" w:cs="GHEA Grapalat"/>
              </w:rPr>
            </w:pPr>
          </w:p>
        </w:tc>
      </w:tr>
    </w:tbl>
    <w:p w14:paraId="215874B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CBEB273" w14:textId="77777777" w:rsidTr="003465D8">
        <w:tc>
          <w:tcPr>
            <w:tcW w:w="2837" w:type="dxa"/>
            <w:shd w:val="clear" w:color="auto" w:fill="D9E2F3"/>
            <w:vAlign w:val="center"/>
          </w:tcPr>
          <w:p w14:paraId="5983121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14599BE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4BC670" w14:textId="77777777" w:rsidTr="003465D8">
        <w:tc>
          <w:tcPr>
            <w:tcW w:w="2837" w:type="dxa"/>
            <w:shd w:val="clear" w:color="auto" w:fill="D9E2F3"/>
            <w:vAlign w:val="center"/>
          </w:tcPr>
          <w:p w14:paraId="4AD0D5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488FBCD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C4A769" w14:textId="77777777" w:rsidTr="003465D8">
        <w:tc>
          <w:tcPr>
            <w:tcW w:w="2837" w:type="dxa"/>
            <w:shd w:val="clear" w:color="auto" w:fill="D9E2F3"/>
            <w:vAlign w:val="center"/>
          </w:tcPr>
          <w:p w14:paraId="6F08A41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398B9AF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8BD6CC5" w14:textId="77777777" w:rsidTr="003465D8">
        <w:tc>
          <w:tcPr>
            <w:tcW w:w="2837" w:type="dxa"/>
            <w:shd w:val="clear" w:color="auto" w:fill="D9E2F3"/>
            <w:vAlign w:val="center"/>
          </w:tcPr>
          <w:p w14:paraId="02572B0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651A9B1C" w14:textId="77777777" w:rsidR="00BF1194" w:rsidRPr="00A71D81" w:rsidRDefault="00BF1194" w:rsidP="003465D8">
            <w:pPr>
              <w:spacing w:before="240" w:after="240"/>
              <w:rPr>
                <w:rFonts w:ascii="GHEA Grapalat" w:eastAsia="GHEA Grapalat" w:hAnsi="GHEA Grapalat" w:cs="GHEA Grapalat"/>
              </w:rPr>
            </w:pPr>
          </w:p>
        </w:tc>
      </w:tr>
    </w:tbl>
    <w:p w14:paraId="2602AC1E"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248A9726" w14:textId="77777777" w:rsidTr="003465D8">
        <w:trPr>
          <w:trHeight w:val="924"/>
        </w:trPr>
        <w:tc>
          <w:tcPr>
            <w:tcW w:w="9016" w:type="dxa"/>
            <w:gridSpan w:val="2"/>
            <w:vAlign w:val="center"/>
          </w:tcPr>
          <w:p w14:paraId="4F91B99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1AA7C93" w14:textId="77777777" w:rsidTr="003465D8">
        <w:trPr>
          <w:trHeight w:val="684"/>
        </w:trPr>
        <w:tc>
          <w:tcPr>
            <w:tcW w:w="4508" w:type="dxa"/>
            <w:shd w:val="clear" w:color="auto" w:fill="D9E2F3"/>
            <w:vAlign w:val="center"/>
          </w:tcPr>
          <w:p w14:paraId="73D561D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5C17A1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DAC335" w14:textId="77777777" w:rsidTr="003465D8">
        <w:trPr>
          <w:trHeight w:val="1282"/>
        </w:trPr>
        <w:tc>
          <w:tcPr>
            <w:tcW w:w="4508" w:type="dxa"/>
            <w:shd w:val="clear" w:color="auto" w:fill="D9E2F3"/>
            <w:vAlign w:val="center"/>
          </w:tcPr>
          <w:p w14:paraId="5479D7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61507A9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677B0E2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5F289797" w14:textId="77777777" w:rsidTr="003465D8">
        <w:tc>
          <w:tcPr>
            <w:tcW w:w="9016" w:type="dxa"/>
            <w:gridSpan w:val="2"/>
            <w:vAlign w:val="center"/>
          </w:tcPr>
          <w:p w14:paraId="417FCEA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15016280" w14:textId="77777777" w:rsidTr="003465D8">
        <w:tc>
          <w:tcPr>
            <w:tcW w:w="9016" w:type="dxa"/>
            <w:gridSpan w:val="2"/>
            <w:vAlign w:val="center"/>
          </w:tcPr>
          <w:p w14:paraId="334C666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12C7D3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D7C7E61" w14:textId="77777777" w:rsidTr="003465D8">
        <w:trPr>
          <w:trHeight w:val="924"/>
        </w:trPr>
        <w:tc>
          <w:tcPr>
            <w:tcW w:w="9016" w:type="dxa"/>
            <w:gridSpan w:val="2"/>
            <w:vAlign w:val="center"/>
          </w:tcPr>
          <w:p w14:paraId="52CDD54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E991523" w14:textId="77777777" w:rsidTr="003465D8">
        <w:trPr>
          <w:trHeight w:val="684"/>
        </w:trPr>
        <w:tc>
          <w:tcPr>
            <w:tcW w:w="4508" w:type="dxa"/>
            <w:shd w:val="clear" w:color="auto" w:fill="D9E2F3"/>
            <w:vAlign w:val="center"/>
          </w:tcPr>
          <w:p w14:paraId="6C092A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36BBD2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FA6620" w14:textId="77777777" w:rsidTr="003465D8">
        <w:trPr>
          <w:trHeight w:val="1282"/>
        </w:trPr>
        <w:tc>
          <w:tcPr>
            <w:tcW w:w="4508" w:type="dxa"/>
            <w:shd w:val="clear" w:color="auto" w:fill="D9E2F3"/>
            <w:vAlign w:val="center"/>
          </w:tcPr>
          <w:p w14:paraId="31CCBD8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68FA76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015FF9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79D7DF81" w14:textId="77777777" w:rsidTr="003465D8">
        <w:tc>
          <w:tcPr>
            <w:tcW w:w="9016" w:type="dxa"/>
            <w:gridSpan w:val="2"/>
            <w:vAlign w:val="center"/>
          </w:tcPr>
          <w:p w14:paraId="4F2C842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C3D0521" w14:textId="77777777" w:rsidTr="003465D8">
        <w:tc>
          <w:tcPr>
            <w:tcW w:w="9016" w:type="dxa"/>
            <w:gridSpan w:val="2"/>
            <w:vAlign w:val="center"/>
          </w:tcPr>
          <w:p w14:paraId="69A64F4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17E967FE" w14:textId="77777777" w:rsidTr="003465D8">
        <w:tc>
          <w:tcPr>
            <w:tcW w:w="9016" w:type="dxa"/>
            <w:gridSpan w:val="2"/>
            <w:vAlign w:val="center"/>
          </w:tcPr>
          <w:p w14:paraId="3BFA99C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81B136D" w14:textId="77777777" w:rsidTr="003465D8">
        <w:tc>
          <w:tcPr>
            <w:tcW w:w="9016" w:type="dxa"/>
            <w:gridSpan w:val="2"/>
            <w:vAlign w:val="center"/>
          </w:tcPr>
          <w:p w14:paraId="70473DC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1C525B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5F47F0A" w14:textId="77777777" w:rsidTr="003465D8">
        <w:tc>
          <w:tcPr>
            <w:tcW w:w="2837" w:type="dxa"/>
            <w:shd w:val="clear" w:color="auto" w:fill="D9E2F3"/>
            <w:vAlign w:val="center"/>
          </w:tcPr>
          <w:p w14:paraId="4344FE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48D31C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49D00EF" w14:textId="77777777" w:rsidTr="003465D8">
        <w:tc>
          <w:tcPr>
            <w:tcW w:w="2837" w:type="dxa"/>
            <w:shd w:val="clear" w:color="auto" w:fill="D9E2F3"/>
            <w:vAlign w:val="center"/>
          </w:tcPr>
          <w:p w14:paraId="6FBA9F9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58A22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7F6C9BAC"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00DC6A95" w14:textId="77777777" w:rsidTr="003465D8">
        <w:tc>
          <w:tcPr>
            <w:tcW w:w="2837" w:type="dxa"/>
            <w:shd w:val="clear" w:color="auto" w:fill="D9E2F3"/>
            <w:vAlign w:val="center"/>
          </w:tcPr>
          <w:p w14:paraId="163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A52B01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13A33A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22F1929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4A5D81B" w14:textId="77777777" w:rsidTr="003465D8">
        <w:tc>
          <w:tcPr>
            <w:tcW w:w="2837" w:type="dxa"/>
            <w:shd w:val="clear" w:color="auto" w:fill="D9E2F3"/>
            <w:vAlign w:val="center"/>
          </w:tcPr>
          <w:p w14:paraId="2891C1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AB7B4F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0FB2E0" w14:textId="77777777" w:rsidTr="003465D8">
        <w:tc>
          <w:tcPr>
            <w:tcW w:w="2837" w:type="dxa"/>
            <w:shd w:val="clear" w:color="auto" w:fill="D9E2F3"/>
            <w:vAlign w:val="center"/>
          </w:tcPr>
          <w:p w14:paraId="196075C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24931169" w14:textId="77777777" w:rsidR="00BF1194" w:rsidRPr="00A71D81" w:rsidRDefault="00BF1194" w:rsidP="003465D8">
            <w:pPr>
              <w:spacing w:before="240" w:after="240"/>
              <w:rPr>
                <w:rFonts w:ascii="GHEA Grapalat" w:eastAsia="GHEA Grapalat" w:hAnsi="GHEA Grapalat" w:cs="GHEA Grapalat"/>
              </w:rPr>
            </w:pPr>
          </w:p>
        </w:tc>
      </w:tr>
    </w:tbl>
    <w:p w14:paraId="2A4E0B07"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0F09C23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046D8EE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B4871B9" w14:textId="77777777" w:rsidTr="003465D8">
        <w:tc>
          <w:tcPr>
            <w:tcW w:w="2835" w:type="dxa"/>
            <w:shd w:val="clear" w:color="auto" w:fill="D9E2F3"/>
            <w:vAlign w:val="center"/>
          </w:tcPr>
          <w:p w14:paraId="7A1102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98A576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64299A" w14:textId="77777777" w:rsidTr="003465D8">
        <w:tc>
          <w:tcPr>
            <w:tcW w:w="2835" w:type="dxa"/>
            <w:shd w:val="clear" w:color="auto" w:fill="D9E2F3"/>
            <w:vAlign w:val="center"/>
          </w:tcPr>
          <w:p w14:paraId="353F958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635950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075937" w14:textId="77777777" w:rsidTr="003465D8">
        <w:tc>
          <w:tcPr>
            <w:tcW w:w="2835" w:type="dxa"/>
            <w:shd w:val="clear" w:color="auto" w:fill="D9E2F3"/>
            <w:vAlign w:val="center"/>
          </w:tcPr>
          <w:p w14:paraId="419CD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3A3504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76E046" w14:textId="77777777" w:rsidTr="003465D8">
        <w:tc>
          <w:tcPr>
            <w:tcW w:w="2835" w:type="dxa"/>
            <w:shd w:val="clear" w:color="auto" w:fill="D9E2F3"/>
            <w:vAlign w:val="center"/>
          </w:tcPr>
          <w:p w14:paraId="77F65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FF9712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B9A0BE" w14:textId="77777777" w:rsidTr="003465D8">
        <w:tc>
          <w:tcPr>
            <w:tcW w:w="2835" w:type="dxa"/>
            <w:shd w:val="clear" w:color="auto" w:fill="D9E2F3"/>
            <w:vAlign w:val="center"/>
          </w:tcPr>
          <w:p w14:paraId="6E86C7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3B2A6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8F0E439" w14:textId="77777777" w:rsidTr="003465D8">
        <w:tc>
          <w:tcPr>
            <w:tcW w:w="2835" w:type="dxa"/>
            <w:shd w:val="clear" w:color="auto" w:fill="D9E2F3"/>
            <w:vAlign w:val="center"/>
          </w:tcPr>
          <w:p w14:paraId="6758750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78EB63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642BE3" w14:textId="77777777" w:rsidTr="003465D8">
        <w:tc>
          <w:tcPr>
            <w:tcW w:w="2835" w:type="dxa"/>
            <w:shd w:val="clear" w:color="auto" w:fill="D9E2F3"/>
            <w:vAlign w:val="center"/>
          </w:tcPr>
          <w:p w14:paraId="5C703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81965D3" w14:textId="77777777" w:rsidR="00BF1194" w:rsidRPr="00A71D81" w:rsidRDefault="00BF1194" w:rsidP="003465D8">
            <w:pPr>
              <w:spacing w:before="240" w:after="240"/>
              <w:rPr>
                <w:rFonts w:ascii="GHEA Grapalat" w:eastAsia="GHEA Grapalat" w:hAnsi="GHEA Grapalat" w:cs="GHEA Grapalat"/>
              </w:rPr>
            </w:pPr>
          </w:p>
        </w:tc>
      </w:tr>
    </w:tbl>
    <w:p w14:paraId="5AF4944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2A6CC60" w14:textId="77777777" w:rsidTr="003465D8">
        <w:trPr>
          <w:trHeight w:val="853"/>
        </w:trPr>
        <w:tc>
          <w:tcPr>
            <w:tcW w:w="2835" w:type="dxa"/>
            <w:vMerge w:val="restart"/>
            <w:shd w:val="clear" w:color="auto" w:fill="D9E2F3"/>
            <w:vAlign w:val="center"/>
          </w:tcPr>
          <w:p w14:paraId="73EA634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01F081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5D5E93" w14:textId="77777777" w:rsidTr="003465D8">
        <w:trPr>
          <w:trHeight w:val="850"/>
        </w:trPr>
        <w:tc>
          <w:tcPr>
            <w:tcW w:w="2835" w:type="dxa"/>
            <w:vMerge/>
            <w:shd w:val="clear" w:color="auto" w:fill="D9E2F3"/>
            <w:vAlign w:val="center"/>
          </w:tcPr>
          <w:p w14:paraId="53FB43A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95F91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2FF380" w14:textId="77777777" w:rsidTr="003465D8">
        <w:trPr>
          <w:trHeight w:val="850"/>
        </w:trPr>
        <w:tc>
          <w:tcPr>
            <w:tcW w:w="2835" w:type="dxa"/>
            <w:vMerge/>
            <w:shd w:val="clear" w:color="auto" w:fill="D9E2F3"/>
            <w:vAlign w:val="center"/>
          </w:tcPr>
          <w:p w14:paraId="2301F20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CAF2BC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4A63AE1" w14:textId="77777777" w:rsidTr="003465D8">
        <w:trPr>
          <w:trHeight w:val="850"/>
        </w:trPr>
        <w:tc>
          <w:tcPr>
            <w:tcW w:w="2835" w:type="dxa"/>
            <w:vMerge/>
            <w:shd w:val="clear" w:color="auto" w:fill="D9E2F3"/>
            <w:vAlign w:val="center"/>
          </w:tcPr>
          <w:p w14:paraId="559D266D"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8D814E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4999A2" w14:textId="77777777" w:rsidTr="003465D8">
        <w:trPr>
          <w:trHeight w:val="850"/>
        </w:trPr>
        <w:tc>
          <w:tcPr>
            <w:tcW w:w="2835" w:type="dxa"/>
            <w:vMerge/>
            <w:shd w:val="clear" w:color="auto" w:fill="D9E2F3"/>
            <w:vAlign w:val="center"/>
          </w:tcPr>
          <w:p w14:paraId="582DB196"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C02BE40" w14:textId="77777777" w:rsidR="00BF1194" w:rsidRPr="00A71D81" w:rsidRDefault="00BF1194" w:rsidP="003465D8">
            <w:pPr>
              <w:spacing w:before="240" w:after="240"/>
              <w:rPr>
                <w:rFonts w:ascii="GHEA Grapalat" w:eastAsia="GHEA Grapalat" w:hAnsi="GHEA Grapalat" w:cs="GHEA Grapalat"/>
              </w:rPr>
            </w:pPr>
          </w:p>
        </w:tc>
      </w:tr>
    </w:tbl>
    <w:p w14:paraId="6297A36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13C9EA9" w14:textId="77777777" w:rsidTr="003465D8">
        <w:tc>
          <w:tcPr>
            <w:tcW w:w="2835" w:type="dxa"/>
            <w:shd w:val="clear" w:color="auto" w:fill="D9E2F3"/>
            <w:vAlign w:val="center"/>
          </w:tcPr>
          <w:p w14:paraId="6E64B88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907F48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BDC11F" w14:textId="77777777" w:rsidTr="003465D8">
        <w:tc>
          <w:tcPr>
            <w:tcW w:w="2835" w:type="dxa"/>
            <w:shd w:val="clear" w:color="auto" w:fill="D9E2F3"/>
            <w:vAlign w:val="center"/>
          </w:tcPr>
          <w:p w14:paraId="7D9F750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959CA96" w14:textId="77777777" w:rsidR="00BF1194" w:rsidRPr="00A71D81" w:rsidRDefault="00BF1194" w:rsidP="003465D8">
            <w:pPr>
              <w:spacing w:before="240" w:after="240"/>
              <w:rPr>
                <w:rFonts w:ascii="GHEA Grapalat" w:eastAsia="GHEA Grapalat" w:hAnsi="GHEA Grapalat" w:cs="GHEA Grapalat"/>
              </w:rPr>
            </w:pPr>
          </w:p>
        </w:tc>
      </w:tr>
    </w:tbl>
    <w:p w14:paraId="6EA699ED"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086C06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2B2E621A" w14:textId="77777777" w:rsidTr="003465D8">
        <w:tc>
          <w:tcPr>
            <w:tcW w:w="9016" w:type="dxa"/>
            <w:shd w:val="clear" w:color="auto" w:fill="DEEAF6"/>
          </w:tcPr>
          <w:p w14:paraId="33505089"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2BA04CFE" w14:textId="77777777" w:rsidTr="003465D8">
        <w:trPr>
          <w:trHeight w:val="10187"/>
        </w:trPr>
        <w:tc>
          <w:tcPr>
            <w:tcW w:w="9016" w:type="dxa"/>
          </w:tcPr>
          <w:p w14:paraId="2D763A1E" w14:textId="77777777" w:rsidR="00BF1194" w:rsidRPr="00A71D81" w:rsidRDefault="00BF1194" w:rsidP="003465D8">
            <w:pPr>
              <w:rPr>
                <w:rFonts w:ascii="GHEA Grapalat" w:eastAsia="GHEA Grapalat" w:hAnsi="GHEA Grapalat" w:cs="GHEA Grapalat"/>
                <w:b/>
                <w:color w:val="000000"/>
              </w:rPr>
            </w:pPr>
          </w:p>
        </w:tc>
      </w:tr>
    </w:tbl>
    <w:p w14:paraId="3FB679AD"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666ADAD" w14:textId="77777777" w:rsidR="00BF1194" w:rsidRPr="00A71D81" w:rsidRDefault="00BF1194" w:rsidP="00BF1194">
      <w:pPr>
        <w:pStyle w:val="BodyTextIndent3"/>
        <w:spacing w:line="240" w:lineRule="auto"/>
        <w:jc w:val="right"/>
        <w:rPr>
          <w:rFonts w:ascii="GHEA Grapalat" w:hAnsi="GHEA Grapalat" w:cs="Arial"/>
          <w:b/>
        </w:rPr>
      </w:pPr>
    </w:p>
    <w:p w14:paraId="3C2198CB"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6FEF808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221D01F"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63A0774"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2B3CF74F" w14:textId="77777777" w:rsidR="00BF1194" w:rsidRPr="00A71D81" w:rsidRDefault="00BF1194" w:rsidP="00BF1194">
      <w:pPr>
        <w:pStyle w:val="BodyTextIndent3"/>
        <w:spacing w:line="240" w:lineRule="auto"/>
        <w:ind w:firstLine="0"/>
        <w:jc w:val="left"/>
        <w:rPr>
          <w:rFonts w:ascii="GHEA Grapalat" w:hAnsi="GHEA Grapalat"/>
          <w:b/>
          <w:lang w:val="hy-AM"/>
        </w:rPr>
      </w:pPr>
    </w:p>
    <w:p w14:paraId="5CE86970" w14:textId="77777777" w:rsidR="00BF1194" w:rsidRPr="00A71D81" w:rsidRDefault="00BF1194" w:rsidP="00BF1194">
      <w:pPr>
        <w:pStyle w:val="BodyTextIndent3"/>
        <w:spacing w:line="240" w:lineRule="auto"/>
        <w:ind w:firstLine="0"/>
        <w:jc w:val="left"/>
        <w:rPr>
          <w:rFonts w:ascii="GHEA Grapalat" w:hAnsi="GHEA Grapalat"/>
          <w:b/>
          <w:lang w:val="hy-AM"/>
        </w:rPr>
      </w:pPr>
    </w:p>
    <w:p w14:paraId="5B21E26D"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DF8494A"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9205F9D" w14:textId="77777777" w:rsidR="00BF1194" w:rsidRPr="00A71D81" w:rsidRDefault="00BF1194" w:rsidP="00BF1194">
      <w:pPr>
        <w:spacing w:line="360" w:lineRule="auto"/>
        <w:jc w:val="center"/>
        <w:rPr>
          <w:rFonts w:ascii="GHEA Grapalat" w:eastAsia="GHEA Grapalat" w:hAnsi="GHEA Grapalat" w:cs="GHEA Grapalat"/>
          <w:b/>
        </w:rPr>
      </w:pPr>
    </w:p>
    <w:p w14:paraId="6A011207" w14:textId="77777777" w:rsidR="00BF1194" w:rsidRPr="00A71D81" w:rsidRDefault="00BF1194" w:rsidP="00BF1194">
      <w:pPr>
        <w:spacing w:line="360" w:lineRule="auto"/>
        <w:jc w:val="center"/>
        <w:rPr>
          <w:rFonts w:ascii="GHEA Grapalat" w:eastAsia="GHEA Grapalat" w:hAnsi="GHEA Grapalat" w:cs="GHEA Grapalat"/>
          <w:b/>
        </w:rPr>
      </w:pPr>
    </w:p>
    <w:p w14:paraId="461D8A75"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7655844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49C015C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6910042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267C20FD"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030A5511"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E6E27C5" w14:textId="77777777" w:rsidR="00BF1194" w:rsidRPr="00A71D81" w:rsidRDefault="00BF1194" w:rsidP="00BF1194">
      <w:pPr>
        <w:spacing w:line="276" w:lineRule="auto"/>
        <w:ind w:firstLine="567"/>
        <w:jc w:val="both"/>
        <w:rPr>
          <w:rFonts w:ascii="GHEA Grapalat" w:eastAsia="GHEA Grapalat" w:hAnsi="GHEA Grapalat" w:cs="GHEA Grapalat"/>
        </w:rPr>
      </w:pPr>
    </w:p>
    <w:p w14:paraId="22F88C0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21DD9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123F926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2BE1108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443D5F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69747D8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FFCC2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447CB8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15818A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BB7200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0B557AF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695A892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14C84F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F95015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1261671C"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3DBD646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25C29FD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367AA059"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19663460"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0F409A4"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D2285F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207AF13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2785643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4362C399"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EF6A17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169CD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1922FC4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E362EF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FB5033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E49191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6554657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1C56576"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CD25AE6"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6CF60D48"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36687A4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12861E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5404F1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F2697A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6946591"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609303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98C4F5A"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6CD1CB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5D37D56"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D7C129A" w14:textId="7357FD2D"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5C346A">
        <w:rPr>
          <w:rFonts w:ascii="GHEA Grapalat" w:hAnsi="GHEA Grapalat"/>
          <w:b/>
          <w:color w:val="000000"/>
          <w:lang w:val="hy-AM"/>
        </w:rPr>
        <w:t>2025-61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BE266EC"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679368CA" w14:textId="77777777" w:rsidR="00B2572B" w:rsidRPr="00A71D81" w:rsidRDefault="00B2572B" w:rsidP="00EF3662">
      <w:pPr>
        <w:rPr>
          <w:rFonts w:ascii="GHEA Grapalat" w:hAnsi="GHEA Grapalat"/>
          <w:lang w:val="hy-AM"/>
        </w:rPr>
      </w:pPr>
    </w:p>
    <w:p w14:paraId="1D27ED5E" w14:textId="77777777" w:rsidR="00B2572B" w:rsidRPr="00A71D81" w:rsidRDefault="00B2572B" w:rsidP="00EF3662">
      <w:pPr>
        <w:ind w:firstLine="567"/>
        <w:jc w:val="center"/>
        <w:rPr>
          <w:rFonts w:ascii="GHEA Grapalat" w:hAnsi="GHEA Grapalat"/>
          <w:sz w:val="20"/>
          <w:lang w:val="hy-AM"/>
        </w:rPr>
      </w:pPr>
    </w:p>
    <w:p w14:paraId="1FC9FCC7"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22F318AA" w14:textId="77777777" w:rsidR="00B2572B" w:rsidRPr="00A71D81" w:rsidRDefault="00B2572B" w:rsidP="00EF3662">
      <w:pPr>
        <w:ind w:firstLine="567"/>
        <w:rPr>
          <w:rFonts w:ascii="GHEA Grapalat" w:hAnsi="GHEA Grapalat"/>
          <w:lang w:val="hy-AM"/>
        </w:rPr>
      </w:pPr>
    </w:p>
    <w:p w14:paraId="6305F857" w14:textId="27D3C462"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5C346A">
        <w:rPr>
          <w:rFonts w:ascii="GHEA Grapalat" w:hAnsi="GHEA Grapalat"/>
          <w:b/>
          <w:color w:val="000000"/>
          <w:sz w:val="20"/>
          <w:szCs w:val="20"/>
          <w:lang w:val="hy-AM"/>
        </w:rPr>
        <w:t>2025-61</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7714FF7D"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7B9A4F19"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69D9797A"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56D4D" w14:paraId="6C8F98F9"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57161FDA"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06D0C292"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11C4FC6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4D130EEC"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6F304CF9"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2B05D31C"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1980AD5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7885D596"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15FE18A"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65C4354"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1992A7E5"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BEC6FC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8893815"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3392ABC"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2329557A"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03C0E15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56D4D" w14:paraId="21A45253"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A3FC06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AC407F3"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7D71F6C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18141F29"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6FC21AA" w14:textId="77777777" w:rsidR="00885B93" w:rsidRPr="00A71D81" w:rsidRDefault="00885B93" w:rsidP="00EF3662">
            <w:pPr>
              <w:jc w:val="center"/>
              <w:rPr>
                <w:rFonts w:ascii="GHEA Grapalat" w:hAnsi="GHEA Grapalat"/>
                <w:lang w:val="es-ES"/>
              </w:rPr>
            </w:pPr>
          </w:p>
        </w:tc>
      </w:tr>
      <w:tr w:rsidR="00885B93" w:rsidRPr="00A56D4D" w14:paraId="50B57ABD"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F6EC48"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D34D7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43508B41"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03FB0419"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FD8F17F" w14:textId="77777777" w:rsidR="00885B93" w:rsidRPr="00A71D81" w:rsidRDefault="00885B93" w:rsidP="00EF3662">
            <w:pPr>
              <w:rPr>
                <w:rFonts w:ascii="GHEA Grapalat" w:hAnsi="GHEA Grapalat"/>
                <w:lang w:val="es-ES"/>
              </w:rPr>
            </w:pPr>
          </w:p>
        </w:tc>
      </w:tr>
      <w:tr w:rsidR="00885B93" w:rsidRPr="00A56D4D" w14:paraId="419840CD"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D328A3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76EC31F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5E46E651"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60FE93CE"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217932A2" w14:textId="77777777" w:rsidR="00885B93" w:rsidRPr="00A71D81" w:rsidRDefault="00885B93" w:rsidP="00EF3662">
            <w:pPr>
              <w:jc w:val="center"/>
              <w:rPr>
                <w:rFonts w:ascii="GHEA Grapalat" w:hAnsi="GHEA Grapalat"/>
                <w:lang w:val="es-ES"/>
              </w:rPr>
            </w:pPr>
          </w:p>
        </w:tc>
      </w:tr>
      <w:tr w:rsidR="00885B93" w:rsidRPr="00A71D81" w14:paraId="33A40F25"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8FACB0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4C4548"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410A9E4B"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F67737E"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EC69738" w14:textId="77777777" w:rsidR="00885B93" w:rsidRPr="00A71D81" w:rsidRDefault="00885B93" w:rsidP="00EF3662">
            <w:pPr>
              <w:jc w:val="center"/>
              <w:rPr>
                <w:rFonts w:ascii="GHEA Grapalat" w:hAnsi="GHEA Grapalat"/>
                <w:lang w:val="es-ES"/>
              </w:rPr>
            </w:pPr>
          </w:p>
        </w:tc>
      </w:tr>
      <w:tr w:rsidR="00885B93" w:rsidRPr="00A71D81" w14:paraId="27DE1924"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E5C31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479986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47D97659"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7C9E0B9F"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5630C40D" w14:textId="77777777" w:rsidR="00885B93" w:rsidRPr="00A71D81" w:rsidRDefault="00885B93" w:rsidP="00EF3662">
            <w:pPr>
              <w:jc w:val="center"/>
              <w:rPr>
                <w:rFonts w:ascii="GHEA Grapalat" w:hAnsi="GHEA Grapalat"/>
                <w:sz w:val="20"/>
                <w:lang w:val="es-ES"/>
              </w:rPr>
            </w:pPr>
          </w:p>
        </w:tc>
      </w:tr>
    </w:tbl>
    <w:p w14:paraId="0E773B92" w14:textId="77777777" w:rsidR="00B2572B" w:rsidRPr="00A71D81" w:rsidRDefault="00B2572B" w:rsidP="00EF3662">
      <w:pPr>
        <w:rPr>
          <w:rFonts w:ascii="GHEA Grapalat" w:hAnsi="GHEA Grapalat"/>
          <w:sz w:val="18"/>
          <w:szCs w:val="18"/>
          <w:lang w:val="es-ES"/>
        </w:rPr>
      </w:pPr>
    </w:p>
    <w:p w14:paraId="0F34FA14" w14:textId="77777777" w:rsidR="00B2572B" w:rsidRPr="00A71D81" w:rsidRDefault="00B2572B" w:rsidP="00EF3662">
      <w:pPr>
        <w:rPr>
          <w:rFonts w:ascii="GHEA Grapalat" w:hAnsi="GHEA Grapalat"/>
          <w:sz w:val="18"/>
          <w:szCs w:val="18"/>
          <w:lang w:val="es-ES"/>
        </w:rPr>
      </w:pPr>
    </w:p>
    <w:p w14:paraId="7E6A80EB" w14:textId="77777777" w:rsidR="00B2572B" w:rsidRPr="00A71D81" w:rsidRDefault="00B2572B" w:rsidP="00EF3662">
      <w:pPr>
        <w:rPr>
          <w:rFonts w:ascii="GHEA Grapalat" w:hAnsi="GHEA Grapalat"/>
          <w:sz w:val="18"/>
          <w:szCs w:val="18"/>
          <w:lang w:val="hy-AM"/>
        </w:rPr>
      </w:pPr>
    </w:p>
    <w:p w14:paraId="56E0A54A"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0331F3B5"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2E5F28D8"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13AEA1E4"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D8573E2" w14:textId="77777777" w:rsidR="00B2572B" w:rsidRPr="006D2576" w:rsidRDefault="00B2572B" w:rsidP="00EF3662">
      <w:pPr>
        <w:jc w:val="right"/>
        <w:rPr>
          <w:rFonts w:ascii="GHEA Grapalat" w:hAnsi="GHEA Grapalat"/>
          <w:sz w:val="20"/>
          <w:lang w:val="hy-AM"/>
        </w:rPr>
      </w:pPr>
    </w:p>
    <w:p w14:paraId="73BB6696" w14:textId="77777777" w:rsidR="00B2572B" w:rsidRPr="006D2576" w:rsidRDefault="00B2572B" w:rsidP="00EF3662">
      <w:pPr>
        <w:rPr>
          <w:rFonts w:ascii="GHEA Grapalat" w:hAnsi="GHEA Grapalat" w:cs="Sylfaen"/>
          <w:i/>
          <w:sz w:val="16"/>
          <w:szCs w:val="16"/>
          <w:lang w:val="hy-AM" w:eastAsia="ru-RU"/>
        </w:rPr>
      </w:pPr>
    </w:p>
    <w:p w14:paraId="775B7F40" w14:textId="77777777" w:rsidR="00B2572B" w:rsidRPr="006D2576" w:rsidRDefault="00B2572B" w:rsidP="00EF3662">
      <w:pPr>
        <w:rPr>
          <w:rFonts w:ascii="GHEA Grapalat" w:hAnsi="GHEA Grapalat" w:cs="Sylfaen"/>
          <w:i/>
          <w:sz w:val="16"/>
          <w:szCs w:val="16"/>
          <w:lang w:val="hy-AM" w:eastAsia="ru-RU"/>
        </w:rPr>
      </w:pPr>
    </w:p>
    <w:p w14:paraId="0C2DB6B6" w14:textId="77777777" w:rsidR="00B2572B" w:rsidRPr="006D2576" w:rsidRDefault="00B2572B" w:rsidP="00EF3662">
      <w:pPr>
        <w:rPr>
          <w:rFonts w:ascii="GHEA Grapalat" w:hAnsi="GHEA Grapalat" w:cs="Sylfaen"/>
          <w:i/>
          <w:sz w:val="16"/>
          <w:szCs w:val="16"/>
          <w:lang w:val="hy-AM" w:eastAsia="ru-RU"/>
        </w:rPr>
      </w:pPr>
    </w:p>
    <w:p w14:paraId="50C70C5A" w14:textId="77777777" w:rsidR="00B2572B" w:rsidRPr="006D2576" w:rsidRDefault="00B2572B" w:rsidP="00EF3662">
      <w:pPr>
        <w:rPr>
          <w:rFonts w:ascii="GHEA Grapalat" w:hAnsi="GHEA Grapalat" w:cs="Sylfaen"/>
          <w:i/>
          <w:sz w:val="16"/>
          <w:szCs w:val="16"/>
          <w:lang w:val="hy-AM" w:eastAsia="ru-RU"/>
        </w:rPr>
      </w:pPr>
    </w:p>
    <w:p w14:paraId="7F31C749" w14:textId="77777777" w:rsidR="00B2572B" w:rsidRPr="006D2576" w:rsidRDefault="00B2572B" w:rsidP="00EF3662">
      <w:pPr>
        <w:rPr>
          <w:rFonts w:ascii="GHEA Grapalat" w:hAnsi="GHEA Grapalat" w:cs="Sylfaen"/>
          <w:i/>
          <w:sz w:val="16"/>
          <w:szCs w:val="16"/>
          <w:lang w:val="hy-AM" w:eastAsia="ru-RU"/>
        </w:rPr>
      </w:pPr>
    </w:p>
    <w:p w14:paraId="33B73F9F" w14:textId="77777777" w:rsidR="00B2572B" w:rsidRPr="006D2576" w:rsidRDefault="00B2572B" w:rsidP="00EF3662">
      <w:pPr>
        <w:rPr>
          <w:rFonts w:ascii="GHEA Grapalat" w:hAnsi="GHEA Grapalat" w:cs="Sylfaen"/>
          <w:i/>
          <w:sz w:val="16"/>
          <w:szCs w:val="16"/>
          <w:lang w:val="hy-AM" w:eastAsia="ru-RU"/>
        </w:rPr>
      </w:pPr>
    </w:p>
    <w:p w14:paraId="1810733B" w14:textId="77777777" w:rsidR="00B2572B" w:rsidRPr="006D2576" w:rsidRDefault="00B2572B" w:rsidP="00EF3662">
      <w:pPr>
        <w:rPr>
          <w:rFonts w:ascii="GHEA Grapalat" w:hAnsi="GHEA Grapalat" w:cs="Sylfaen"/>
          <w:i/>
          <w:sz w:val="16"/>
          <w:szCs w:val="16"/>
          <w:lang w:val="hy-AM" w:eastAsia="ru-RU"/>
        </w:rPr>
      </w:pPr>
    </w:p>
    <w:p w14:paraId="4A216850" w14:textId="77777777" w:rsidR="00B2572B" w:rsidRPr="00A71D81" w:rsidRDefault="00B2572B" w:rsidP="00EF3662">
      <w:pPr>
        <w:rPr>
          <w:rFonts w:ascii="GHEA Grapalat" w:hAnsi="GHEA Grapalat" w:cs="Sylfaen"/>
          <w:i/>
          <w:sz w:val="16"/>
          <w:szCs w:val="16"/>
          <w:lang w:val="hy-AM" w:eastAsia="ru-RU"/>
        </w:rPr>
      </w:pPr>
    </w:p>
    <w:p w14:paraId="7EABA2A5" w14:textId="77777777" w:rsidR="00B2572B" w:rsidRPr="00A71D81" w:rsidRDefault="00B2572B" w:rsidP="00EF3662">
      <w:pPr>
        <w:rPr>
          <w:rFonts w:ascii="GHEA Grapalat" w:hAnsi="GHEA Grapalat" w:cs="Sylfaen"/>
          <w:i/>
          <w:sz w:val="16"/>
          <w:szCs w:val="16"/>
          <w:lang w:val="hy-AM" w:eastAsia="ru-RU"/>
        </w:rPr>
      </w:pPr>
    </w:p>
    <w:p w14:paraId="198B8F20" w14:textId="77777777" w:rsidR="00B2572B" w:rsidRPr="00A71D81" w:rsidRDefault="00B2572B" w:rsidP="00EF3662">
      <w:pPr>
        <w:pStyle w:val="BodyTextIndent3"/>
        <w:spacing w:line="240" w:lineRule="auto"/>
        <w:jc w:val="right"/>
        <w:rPr>
          <w:rFonts w:ascii="GHEA Grapalat" w:hAnsi="GHEA Grapalat"/>
          <w:i/>
          <w:lang w:val="hy-AM"/>
        </w:rPr>
      </w:pPr>
    </w:p>
    <w:p w14:paraId="19FE89C8" w14:textId="77777777" w:rsidR="00B2572B" w:rsidRPr="00A71D81" w:rsidRDefault="00B2572B" w:rsidP="00EF3662">
      <w:pPr>
        <w:pStyle w:val="BodyTextIndent3"/>
        <w:spacing w:line="240" w:lineRule="auto"/>
        <w:jc w:val="right"/>
        <w:rPr>
          <w:rFonts w:ascii="GHEA Grapalat" w:hAnsi="GHEA Grapalat"/>
          <w:i/>
          <w:lang w:val="hy-AM"/>
        </w:rPr>
      </w:pPr>
    </w:p>
    <w:p w14:paraId="54F87840"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5B2A0ABC" w14:textId="77777777" w:rsidR="00B2572B" w:rsidRPr="00A71D81" w:rsidRDefault="00B2572B" w:rsidP="00EF3662">
      <w:pPr>
        <w:pStyle w:val="BodyTextIndent3"/>
        <w:spacing w:line="240" w:lineRule="auto"/>
        <w:jc w:val="right"/>
        <w:rPr>
          <w:rFonts w:ascii="GHEA Grapalat" w:hAnsi="GHEA Grapalat"/>
          <w:i/>
          <w:lang w:val="es-ES" w:eastAsia="ru-RU"/>
        </w:rPr>
      </w:pPr>
    </w:p>
    <w:p w14:paraId="76EAC62E"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27C1C487" w14:textId="77777777"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4F9D4596" w14:textId="61372333"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5C346A">
        <w:rPr>
          <w:rFonts w:ascii="GHEA Grapalat" w:hAnsi="GHEA Grapalat"/>
          <w:b/>
          <w:color w:val="000000"/>
          <w:lang w:val="hy-AM"/>
        </w:rPr>
        <w:t>2025-61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5F835D76"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4DA56D21" w14:textId="77777777" w:rsidR="007862B1" w:rsidRPr="00A71D81" w:rsidRDefault="007862B1" w:rsidP="007862B1">
      <w:pPr>
        <w:pStyle w:val="BodyTextIndent3"/>
        <w:spacing w:line="240" w:lineRule="auto"/>
        <w:jc w:val="right"/>
        <w:rPr>
          <w:rFonts w:ascii="GHEA Grapalat" w:hAnsi="GHEA Grapalat" w:cs="Sylfaen"/>
          <w:b/>
          <w:lang w:val="hy-AM"/>
        </w:rPr>
      </w:pPr>
    </w:p>
    <w:p w14:paraId="5E586F17"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01AAB8F9"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0D86E65A"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B3FBF87"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27A34455" w14:textId="77777777" w:rsidR="007862B1" w:rsidRPr="00A71D81" w:rsidRDefault="007862B1" w:rsidP="007862B1">
      <w:pPr>
        <w:rPr>
          <w:rFonts w:ascii="GHEA Grapalat" w:hAnsi="GHEA Grapalat" w:cs="GHEA Grapalat"/>
          <w:sz w:val="20"/>
          <w:szCs w:val="20"/>
          <w:lang w:val="hy-AM"/>
        </w:rPr>
      </w:pPr>
    </w:p>
    <w:p w14:paraId="3D8143C0"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310F28C"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C359782" w14:textId="77777777" w:rsidR="007862B1" w:rsidRPr="00A71D81" w:rsidRDefault="007862B1" w:rsidP="007862B1">
      <w:pPr>
        <w:ind w:firstLine="708"/>
        <w:jc w:val="both"/>
        <w:rPr>
          <w:rFonts w:ascii="GHEA Grapalat" w:hAnsi="GHEA Grapalat" w:cs="GHEA Grapalat"/>
          <w:sz w:val="20"/>
          <w:szCs w:val="20"/>
          <w:lang w:val="hy-AM"/>
        </w:rPr>
      </w:pPr>
    </w:p>
    <w:p w14:paraId="0F024E57"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առարկան</w:t>
      </w:r>
    </w:p>
    <w:p w14:paraId="66841999"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4D6F30C" w14:textId="233F95DE"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5C346A">
        <w:rPr>
          <w:rFonts w:ascii="GHEA Grapalat" w:hAnsi="GHEA Grapalat"/>
          <w:b/>
          <w:color w:val="000000"/>
          <w:sz w:val="20"/>
          <w:szCs w:val="20"/>
          <w:lang w:val="hy-AM"/>
        </w:rPr>
        <w:t>2025-61</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14:paraId="753705D9"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5AE844A6"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1B9E8706"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BAEA82E"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6676AC9F"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1C94DA3"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2B46C69"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EAFDE4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6BEEED02"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8074DF4"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B465697"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3474CD9A"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0005242" w14:textId="77777777" w:rsidR="007862B1" w:rsidRPr="00A71D81" w:rsidRDefault="007862B1" w:rsidP="007862B1">
      <w:pPr>
        <w:jc w:val="both"/>
        <w:rPr>
          <w:rFonts w:ascii="GHEA Grapalat" w:hAnsi="GHEA Grapalat" w:cs="GHEA Grapalat"/>
          <w:sz w:val="20"/>
          <w:szCs w:val="20"/>
          <w:lang w:val="hy-AM"/>
        </w:rPr>
      </w:pPr>
    </w:p>
    <w:p w14:paraId="27606221"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37A14FA7"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42797BC1"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98D7CE5"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FD389A"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4715CD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C0459DB" w14:textId="77777777" w:rsidR="007862B1" w:rsidRPr="00A71D81" w:rsidRDefault="007862B1" w:rsidP="007862B1">
      <w:pPr>
        <w:ind w:firstLine="567"/>
        <w:jc w:val="both"/>
        <w:rPr>
          <w:rFonts w:ascii="GHEA Grapalat" w:hAnsi="GHEA Grapalat" w:cs="GHEA Grapalat"/>
          <w:sz w:val="20"/>
          <w:szCs w:val="20"/>
          <w:lang w:val="hy-AM"/>
        </w:rPr>
      </w:pPr>
    </w:p>
    <w:p w14:paraId="4DF82304"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641F0E"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3082450"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A66152A"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946A8B9"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06C3B174"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C7B665E"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4512D29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E264F75" w14:textId="77777777" w:rsidR="006E35C3" w:rsidRPr="00A71D81" w:rsidRDefault="006E35C3" w:rsidP="007862B1">
      <w:pPr>
        <w:jc w:val="both"/>
        <w:rPr>
          <w:rFonts w:ascii="GHEA Grapalat" w:hAnsi="GHEA Grapalat"/>
          <w:sz w:val="18"/>
          <w:szCs w:val="18"/>
          <w:u w:val="single"/>
          <w:vertAlign w:val="superscript"/>
          <w:lang w:val="hy-AM"/>
        </w:rPr>
      </w:pPr>
    </w:p>
    <w:p w14:paraId="1EC342D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43E7744A" w14:textId="77777777" w:rsidR="00334B2F" w:rsidRPr="00A71D81" w:rsidRDefault="00334B2F" w:rsidP="00334B2F">
      <w:pPr>
        <w:jc w:val="both"/>
        <w:rPr>
          <w:rFonts w:ascii="GHEA Grapalat" w:hAnsi="GHEA Grapalat"/>
          <w:sz w:val="20"/>
          <w:szCs w:val="20"/>
          <w:lang w:val="hy-AM"/>
        </w:rPr>
      </w:pPr>
    </w:p>
    <w:p w14:paraId="21651A5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EB0652E" w14:textId="77777777" w:rsidR="006E35C3" w:rsidRPr="00A71D81" w:rsidRDefault="006E35C3" w:rsidP="007862B1">
      <w:pPr>
        <w:jc w:val="both"/>
        <w:rPr>
          <w:rFonts w:ascii="GHEA Grapalat" w:hAnsi="GHEA Grapalat"/>
          <w:sz w:val="18"/>
          <w:szCs w:val="18"/>
          <w:vertAlign w:val="superscript"/>
          <w:lang w:val="hy-AM"/>
        </w:rPr>
      </w:pPr>
    </w:p>
    <w:p w14:paraId="10266CEE" w14:textId="77777777" w:rsidR="007862B1" w:rsidRPr="00A71D81" w:rsidRDefault="007862B1" w:rsidP="007862B1">
      <w:pPr>
        <w:jc w:val="both"/>
        <w:rPr>
          <w:rFonts w:ascii="GHEA Grapalat" w:hAnsi="GHEA Grapalat" w:cs="GHEA Grapalat"/>
          <w:i/>
          <w:sz w:val="18"/>
          <w:szCs w:val="18"/>
          <w:lang w:val="hy-AM"/>
        </w:rPr>
      </w:pPr>
    </w:p>
    <w:p w14:paraId="2D2DAA6C"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4EB9A9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EFC168"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7DB9A42" w14:textId="77777777" w:rsidR="00595213" w:rsidRPr="00A71D81" w:rsidRDefault="00595213" w:rsidP="00CB0ADE">
            <w:pPr>
              <w:jc w:val="center"/>
              <w:rPr>
                <w:rFonts w:ascii="GHEA Grapalat" w:hAnsi="GHEA Grapalat" w:cs="Arial"/>
                <w:bCs/>
                <w:i/>
                <w:sz w:val="20"/>
                <w:szCs w:val="20"/>
              </w:rPr>
            </w:pPr>
          </w:p>
        </w:tc>
      </w:tr>
      <w:tr w:rsidR="00595213" w:rsidRPr="00A71D81" w14:paraId="76A1379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B7A0D1"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0AA77941"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F32AA"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1143215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E36FC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0DC99C3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630BD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160413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A6F1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1F7EC96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2846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47C3DF3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002CCF"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14:paraId="052F139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57D910" w14:textId="77777777"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14:paraId="4DCA448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0FDE26" w14:textId="77777777"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14:paraId="00AA74BF"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B3B819" w14:textId="77777777"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14:paraId="05208A9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D78D0" w14:textId="77777777"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14:paraId="462D975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71D60D" w14:textId="77777777"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14:paraId="3236BE5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13A1E5"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00BBA6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31A60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18CC49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2204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7303BB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1BBBE2"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4A45E7B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3BD9D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021C316" w14:textId="77777777" w:rsidR="00595213" w:rsidRPr="00A71D81" w:rsidRDefault="00595213" w:rsidP="00CB0ADE">
            <w:pPr>
              <w:rPr>
                <w:rFonts w:ascii="GHEA Grapalat" w:hAnsi="GHEA Grapalat" w:cs="Arial"/>
                <w:sz w:val="20"/>
                <w:szCs w:val="20"/>
              </w:rPr>
            </w:pPr>
          </w:p>
        </w:tc>
      </w:tr>
      <w:tr w:rsidR="00595213" w:rsidRPr="00A71D81" w14:paraId="24CBABF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6D6AD85" w14:textId="77777777" w:rsidR="00595213" w:rsidRPr="00A71D81" w:rsidRDefault="00595213" w:rsidP="00CB0ADE">
            <w:pPr>
              <w:rPr>
                <w:rFonts w:ascii="GHEA Grapalat" w:hAnsi="GHEA Grapalat" w:cs="Arial"/>
                <w:sz w:val="20"/>
                <w:szCs w:val="20"/>
                <w:lang w:val="hy-AM"/>
              </w:rPr>
            </w:pPr>
          </w:p>
        </w:tc>
      </w:tr>
      <w:tr w:rsidR="00595213" w:rsidRPr="00A71D81" w14:paraId="213A287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03AA8"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1C270D69" w14:textId="77777777" w:rsidR="00595213" w:rsidRPr="00A71D81" w:rsidRDefault="00595213" w:rsidP="00CB0ADE">
            <w:pPr>
              <w:rPr>
                <w:rFonts w:ascii="GHEA Grapalat" w:hAnsi="GHEA Grapalat" w:cs="Sylfaen"/>
                <w:sz w:val="20"/>
                <w:szCs w:val="20"/>
                <w:lang w:val="ru-RU"/>
              </w:rPr>
            </w:pPr>
          </w:p>
        </w:tc>
      </w:tr>
      <w:tr w:rsidR="00595213" w:rsidRPr="00A71D81" w14:paraId="54809E4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F6DB1"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99000EE" w14:textId="77777777" w:rsidR="00595213" w:rsidRPr="00A71D81" w:rsidRDefault="00595213" w:rsidP="00CB0ADE">
            <w:pPr>
              <w:rPr>
                <w:rFonts w:ascii="GHEA Grapalat" w:hAnsi="GHEA Grapalat" w:cs="Sylfaen"/>
                <w:sz w:val="20"/>
                <w:szCs w:val="20"/>
                <w:lang w:val="hy-AM"/>
              </w:rPr>
            </w:pPr>
          </w:p>
        </w:tc>
      </w:tr>
      <w:tr w:rsidR="00595213" w:rsidRPr="00A71D81" w14:paraId="22DFF2EF"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545C2C4"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404DCE64" w14:textId="77777777" w:rsidR="00595213" w:rsidRPr="00A71D81" w:rsidRDefault="00595213" w:rsidP="00CB0ADE">
            <w:pPr>
              <w:rPr>
                <w:rFonts w:ascii="GHEA Grapalat" w:hAnsi="GHEA Grapalat" w:cs="Sylfaen"/>
                <w:sz w:val="20"/>
                <w:szCs w:val="20"/>
              </w:rPr>
            </w:pPr>
          </w:p>
          <w:p w14:paraId="03F3AF78"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69F399A" w14:textId="77777777" w:rsidR="00595213" w:rsidRPr="00A71D81" w:rsidRDefault="00595213" w:rsidP="00CB0ADE">
            <w:pPr>
              <w:rPr>
                <w:rFonts w:ascii="GHEA Grapalat" w:hAnsi="GHEA Grapalat" w:cs="Tahoma"/>
                <w:color w:val="000000"/>
                <w:sz w:val="20"/>
                <w:szCs w:val="20"/>
              </w:rPr>
            </w:pPr>
          </w:p>
          <w:p w14:paraId="1571ACD4" w14:textId="77777777" w:rsidR="00595213" w:rsidRPr="00A71D81" w:rsidRDefault="00595213" w:rsidP="00CB0ADE">
            <w:pPr>
              <w:rPr>
                <w:rFonts w:ascii="GHEA Grapalat" w:hAnsi="GHEA Grapalat" w:cs="Sylfaen"/>
                <w:sz w:val="20"/>
                <w:szCs w:val="20"/>
              </w:rPr>
            </w:pPr>
          </w:p>
          <w:p w14:paraId="44FFF95D"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B0E2F0A" w14:textId="77777777" w:rsidR="00595213" w:rsidRPr="00A71D81" w:rsidRDefault="00595213" w:rsidP="00CB0ADE">
            <w:pPr>
              <w:rPr>
                <w:rFonts w:ascii="GHEA Grapalat" w:hAnsi="GHEA Grapalat" w:cs="Sylfaen"/>
                <w:sz w:val="20"/>
                <w:szCs w:val="20"/>
              </w:rPr>
            </w:pPr>
          </w:p>
          <w:p w14:paraId="5A2F6CB2"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6869CF3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3E404A8D"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378D292"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D331298" w14:textId="77777777" w:rsidR="00595213" w:rsidRPr="00A71D81" w:rsidRDefault="00595213" w:rsidP="00CB0ADE">
            <w:pPr>
              <w:jc w:val="right"/>
              <w:rPr>
                <w:rFonts w:ascii="GHEA Grapalat" w:hAnsi="GHEA Grapalat" w:cs="Sylfaen"/>
                <w:sz w:val="20"/>
                <w:szCs w:val="20"/>
              </w:rPr>
            </w:pPr>
          </w:p>
          <w:p w14:paraId="7B5D05B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AB23087" w14:textId="77777777" w:rsidR="00595213" w:rsidRPr="00A71D81" w:rsidRDefault="00595213" w:rsidP="00CB0ADE">
            <w:pPr>
              <w:jc w:val="right"/>
              <w:rPr>
                <w:rFonts w:ascii="GHEA Grapalat" w:hAnsi="GHEA Grapalat" w:cs="Tahoma"/>
                <w:color w:val="000000"/>
                <w:sz w:val="20"/>
                <w:szCs w:val="20"/>
              </w:rPr>
            </w:pPr>
          </w:p>
          <w:p w14:paraId="60FC7119" w14:textId="77777777" w:rsidR="00595213" w:rsidRPr="00A71D81" w:rsidRDefault="00595213" w:rsidP="00CB0ADE">
            <w:pPr>
              <w:jc w:val="right"/>
              <w:rPr>
                <w:rFonts w:ascii="GHEA Grapalat" w:hAnsi="GHEA Grapalat" w:cs="Tahoma"/>
                <w:color w:val="000000"/>
                <w:sz w:val="20"/>
                <w:szCs w:val="20"/>
              </w:rPr>
            </w:pPr>
          </w:p>
          <w:p w14:paraId="4F8BC5EA"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034892F" w14:textId="77777777" w:rsidR="00595213" w:rsidRPr="00A71D81" w:rsidRDefault="00595213" w:rsidP="00CB0ADE">
            <w:pPr>
              <w:jc w:val="right"/>
              <w:rPr>
                <w:rFonts w:ascii="GHEA Grapalat" w:hAnsi="GHEA Grapalat" w:cs="Sylfaen"/>
                <w:sz w:val="20"/>
                <w:szCs w:val="20"/>
              </w:rPr>
            </w:pPr>
          </w:p>
          <w:p w14:paraId="3A7FAE7C"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F559FCA" w14:textId="77777777" w:rsidR="00595213" w:rsidRPr="00A71D81" w:rsidRDefault="00595213" w:rsidP="00CB0ADE">
            <w:pPr>
              <w:jc w:val="right"/>
              <w:rPr>
                <w:rFonts w:ascii="GHEA Grapalat" w:hAnsi="GHEA Grapalat" w:cs="Sylfaen"/>
                <w:sz w:val="20"/>
                <w:szCs w:val="20"/>
              </w:rPr>
            </w:pPr>
          </w:p>
        </w:tc>
      </w:tr>
      <w:tr w:rsidR="00595213" w:rsidRPr="00A71D81" w14:paraId="67243D6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477798B"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67E7E3E"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DBE0BEE"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2EDC899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5D9767D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4781C05" w14:textId="77777777" w:rsidR="00595213" w:rsidRPr="00A71D81" w:rsidRDefault="00595213" w:rsidP="00CB0ADE">
            <w:pPr>
              <w:rPr>
                <w:rFonts w:ascii="GHEA Grapalat" w:hAnsi="GHEA Grapalat" w:cs="Tahoma"/>
                <w:color w:val="000000"/>
                <w:sz w:val="20"/>
                <w:szCs w:val="20"/>
              </w:rPr>
            </w:pPr>
          </w:p>
          <w:p w14:paraId="5ED7AF07"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36276C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372DACD" w14:textId="77777777" w:rsidR="00595213" w:rsidRPr="00A71D81" w:rsidRDefault="00595213" w:rsidP="00CB0ADE">
            <w:pPr>
              <w:jc w:val="right"/>
              <w:rPr>
                <w:rFonts w:ascii="GHEA Grapalat" w:hAnsi="GHEA Grapalat" w:cs="Tahoma"/>
                <w:color w:val="000000"/>
                <w:sz w:val="20"/>
                <w:szCs w:val="20"/>
              </w:rPr>
            </w:pPr>
          </w:p>
          <w:p w14:paraId="2840BAA6" w14:textId="77777777" w:rsidR="00595213" w:rsidRPr="00A71D81" w:rsidRDefault="00595213" w:rsidP="00CB0ADE">
            <w:pPr>
              <w:jc w:val="right"/>
              <w:rPr>
                <w:rFonts w:ascii="GHEA Grapalat" w:hAnsi="GHEA Grapalat" w:cs="Tahoma"/>
                <w:color w:val="000000"/>
                <w:sz w:val="20"/>
                <w:szCs w:val="20"/>
              </w:rPr>
            </w:pPr>
          </w:p>
          <w:p w14:paraId="5645336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7D263CB"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D4B2702" w14:textId="77777777" w:rsidR="00595213" w:rsidRPr="00A71D81" w:rsidRDefault="00595213" w:rsidP="00CB0ADE">
            <w:pPr>
              <w:jc w:val="right"/>
              <w:rPr>
                <w:rFonts w:ascii="GHEA Grapalat" w:hAnsi="GHEA Grapalat" w:cs="Arial"/>
                <w:sz w:val="20"/>
                <w:szCs w:val="20"/>
                <w:lang w:val="hy-AM"/>
              </w:rPr>
            </w:pPr>
          </w:p>
        </w:tc>
      </w:tr>
      <w:tr w:rsidR="00595213" w:rsidRPr="00A71D81" w14:paraId="3DB9EB2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454BC22"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71C26021" w14:textId="77777777" w:rsidR="00595213" w:rsidRPr="00A71D81" w:rsidRDefault="00595213" w:rsidP="00CB0ADE">
            <w:pPr>
              <w:rPr>
                <w:rFonts w:ascii="GHEA Grapalat" w:hAnsi="GHEA Grapalat" w:cs="Sylfaen"/>
                <w:sz w:val="20"/>
                <w:szCs w:val="20"/>
              </w:rPr>
            </w:pPr>
          </w:p>
          <w:p w14:paraId="48EED4E3" w14:textId="77777777" w:rsidR="00595213" w:rsidRPr="00A71D81" w:rsidRDefault="00595213" w:rsidP="00CB0ADE">
            <w:pPr>
              <w:rPr>
                <w:rFonts w:ascii="GHEA Grapalat" w:hAnsi="GHEA Grapalat" w:cs="Sylfaen"/>
                <w:sz w:val="20"/>
                <w:szCs w:val="20"/>
              </w:rPr>
            </w:pPr>
          </w:p>
          <w:p w14:paraId="0D69EEE5"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3FE8648" w14:textId="77777777" w:rsidR="00595213" w:rsidRPr="00A71D81" w:rsidRDefault="00595213" w:rsidP="00CB0ADE">
            <w:pPr>
              <w:rPr>
                <w:rFonts w:ascii="GHEA Grapalat" w:hAnsi="GHEA Grapalat" w:cs="Sylfaen"/>
                <w:sz w:val="20"/>
                <w:szCs w:val="20"/>
              </w:rPr>
            </w:pPr>
          </w:p>
          <w:p w14:paraId="46724FBF"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2A6A3931"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20C85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CB3A780" w14:textId="77777777" w:rsidR="00595213" w:rsidRPr="00A71D81" w:rsidRDefault="00595213" w:rsidP="00CB0ADE">
            <w:pPr>
              <w:rPr>
                <w:rFonts w:ascii="GHEA Grapalat" w:hAnsi="GHEA Grapalat" w:cs="Sylfaen"/>
                <w:sz w:val="20"/>
                <w:szCs w:val="20"/>
              </w:rPr>
            </w:pPr>
          </w:p>
          <w:p w14:paraId="032D9BD1"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7BF4AE4"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0A8B584" w14:textId="77777777" w:rsidR="00595213" w:rsidRPr="00A71D81" w:rsidRDefault="00595213" w:rsidP="00CB0ADE">
            <w:pPr>
              <w:rPr>
                <w:rFonts w:ascii="GHEA Grapalat" w:hAnsi="GHEA Grapalat" w:cs="Sylfaen"/>
                <w:color w:val="000000"/>
                <w:sz w:val="20"/>
                <w:szCs w:val="20"/>
              </w:rPr>
            </w:pPr>
          </w:p>
          <w:p w14:paraId="73486B9F" w14:textId="77777777" w:rsidR="00595213" w:rsidRPr="00A71D81" w:rsidRDefault="00595213" w:rsidP="00CB0ADE">
            <w:pPr>
              <w:rPr>
                <w:rFonts w:ascii="GHEA Grapalat" w:hAnsi="GHEA Grapalat" w:cs="Sylfaen"/>
                <w:sz w:val="20"/>
                <w:szCs w:val="20"/>
              </w:rPr>
            </w:pPr>
          </w:p>
          <w:p w14:paraId="3C55AC25" w14:textId="77777777" w:rsidR="00595213" w:rsidRPr="00A71D81" w:rsidRDefault="00595213" w:rsidP="00CB0ADE">
            <w:pPr>
              <w:jc w:val="right"/>
              <w:rPr>
                <w:rFonts w:ascii="GHEA Grapalat" w:hAnsi="GHEA Grapalat" w:cs="Arial"/>
                <w:sz w:val="20"/>
                <w:szCs w:val="20"/>
              </w:rPr>
            </w:pPr>
          </w:p>
        </w:tc>
      </w:tr>
    </w:tbl>
    <w:p w14:paraId="207FC7C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11F2FF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803CC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83F30"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8CE450"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1F9CA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6CA0A2A"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2FF4B005"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77000F3E" w14:textId="77777777" w:rsidTr="00CB0ADE">
        <w:tc>
          <w:tcPr>
            <w:tcW w:w="720" w:type="dxa"/>
            <w:tcBorders>
              <w:top w:val="single" w:sz="4" w:space="0" w:color="auto"/>
              <w:left w:val="single" w:sz="4" w:space="0" w:color="auto"/>
              <w:bottom w:val="single" w:sz="4" w:space="0" w:color="auto"/>
              <w:right w:val="single" w:sz="4" w:space="0" w:color="auto"/>
            </w:tcBorders>
          </w:tcPr>
          <w:p w14:paraId="59118396"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FF1EE2F"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4B28A3"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162CB76"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62423F8"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03849A1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192D25"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DE5996B"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C3B6175"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D16993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41FAF15" w14:textId="77777777" w:rsidTr="00CB0ADE">
        <w:tc>
          <w:tcPr>
            <w:tcW w:w="720" w:type="dxa"/>
            <w:tcBorders>
              <w:top w:val="single" w:sz="4" w:space="0" w:color="auto"/>
              <w:left w:val="single" w:sz="4" w:space="0" w:color="auto"/>
              <w:bottom w:val="single" w:sz="4" w:space="0" w:color="auto"/>
              <w:right w:val="single" w:sz="4" w:space="0" w:color="auto"/>
            </w:tcBorders>
          </w:tcPr>
          <w:p w14:paraId="5855B5EF"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B3167C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166B127"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BA7153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3E49B1F"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6A5688D6" w14:textId="77777777" w:rsidTr="00CB0ADE">
        <w:tc>
          <w:tcPr>
            <w:tcW w:w="720" w:type="dxa"/>
            <w:tcBorders>
              <w:top w:val="single" w:sz="4" w:space="0" w:color="auto"/>
              <w:left w:val="single" w:sz="4" w:space="0" w:color="auto"/>
              <w:bottom w:val="single" w:sz="4" w:space="0" w:color="auto"/>
              <w:right w:val="single" w:sz="4" w:space="0" w:color="auto"/>
            </w:tcBorders>
          </w:tcPr>
          <w:p w14:paraId="0E8C82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7D528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5D4D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5BBD2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474A7C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5FC7190C" w14:textId="77777777" w:rsidTr="00CB0ADE">
        <w:tc>
          <w:tcPr>
            <w:tcW w:w="720" w:type="dxa"/>
            <w:tcBorders>
              <w:top w:val="single" w:sz="4" w:space="0" w:color="auto"/>
              <w:left w:val="single" w:sz="4" w:space="0" w:color="auto"/>
              <w:bottom w:val="single" w:sz="4" w:space="0" w:color="auto"/>
              <w:right w:val="single" w:sz="4" w:space="0" w:color="auto"/>
            </w:tcBorders>
          </w:tcPr>
          <w:p w14:paraId="14CC7560" w14:textId="77777777"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2BFB27B"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F2EBA8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B790F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34100C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55CAD115" w14:textId="77777777" w:rsidTr="00CB0ADE">
        <w:tc>
          <w:tcPr>
            <w:tcW w:w="720" w:type="dxa"/>
            <w:tcBorders>
              <w:top w:val="single" w:sz="4" w:space="0" w:color="auto"/>
              <w:left w:val="single" w:sz="4" w:space="0" w:color="auto"/>
              <w:bottom w:val="single" w:sz="4" w:space="0" w:color="auto"/>
              <w:right w:val="single" w:sz="4" w:space="0" w:color="auto"/>
            </w:tcBorders>
          </w:tcPr>
          <w:p w14:paraId="7418C3E3"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51FD632"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1692A6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8BD2F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127F2CB"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49A12A9"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607027DF" w14:textId="77777777" w:rsidTr="00CB0ADE">
        <w:tc>
          <w:tcPr>
            <w:tcW w:w="720" w:type="dxa"/>
            <w:tcBorders>
              <w:top w:val="single" w:sz="4" w:space="0" w:color="auto"/>
              <w:left w:val="single" w:sz="4" w:space="0" w:color="auto"/>
              <w:bottom w:val="single" w:sz="4" w:space="0" w:color="auto"/>
              <w:right w:val="single" w:sz="4" w:space="0" w:color="auto"/>
            </w:tcBorders>
          </w:tcPr>
          <w:p w14:paraId="60C40963"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BA91758"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0F178E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B7883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DF1611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026ED73"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3FF3B8D" w14:textId="77777777" w:rsidTr="00CB0ADE">
        <w:tc>
          <w:tcPr>
            <w:tcW w:w="720" w:type="dxa"/>
            <w:tcBorders>
              <w:top w:val="single" w:sz="4" w:space="0" w:color="auto"/>
              <w:left w:val="single" w:sz="4" w:space="0" w:color="auto"/>
              <w:bottom w:val="single" w:sz="4" w:space="0" w:color="auto"/>
              <w:right w:val="single" w:sz="4" w:space="0" w:color="auto"/>
            </w:tcBorders>
          </w:tcPr>
          <w:p w14:paraId="49B680B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97492C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82F627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E038A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0E95F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F39EBC4" w14:textId="77777777" w:rsidTr="00CB0ADE">
        <w:tc>
          <w:tcPr>
            <w:tcW w:w="720" w:type="dxa"/>
            <w:tcBorders>
              <w:top w:val="single" w:sz="4" w:space="0" w:color="auto"/>
              <w:left w:val="single" w:sz="4" w:space="0" w:color="auto"/>
              <w:bottom w:val="single" w:sz="4" w:space="0" w:color="auto"/>
              <w:right w:val="single" w:sz="4" w:space="0" w:color="auto"/>
            </w:tcBorders>
          </w:tcPr>
          <w:p w14:paraId="219C97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F744A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638AD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D299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53AD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B35EFB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5D49DDE2" w14:textId="77777777" w:rsidTr="00CB0ADE">
        <w:tc>
          <w:tcPr>
            <w:tcW w:w="720" w:type="dxa"/>
            <w:tcBorders>
              <w:top w:val="single" w:sz="4" w:space="0" w:color="auto"/>
              <w:left w:val="single" w:sz="4" w:space="0" w:color="auto"/>
              <w:bottom w:val="single" w:sz="4" w:space="0" w:color="auto"/>
              <w:right w:val="single" w:sz="4" w:space="0" w:color="auto"/>
            </w:tcBorders>
          </w:tcPr>
          <w:p w14:paraId="0C167F1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6167AB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76F4EE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3378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9AB6C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63C35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9BDD61F" w14:textId="77777777" w:rsidTr="00CB0ADE">
        <w:tc>
          <w:tcPr>
            <w:tcW w:w="720" w:type="dxa"/>
            <w:tcBorders>
              <w:top w:val="single" w:sz="4" w:space="0" w:color="auto"/>
              <w:left w:val="single" w:sz="4" w:space="0" w:color="auto"/>
              <w:bottom w:val="single" w:sz="4" w:space="0" w:color="auto"/>
              <w:right w:val="single" w:sz="4" w:space="0" w:color="auto"/>
            </w:tcBorders>
          </w:tcPr>
          <w:p w14:paraId="75D21B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885C0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E3D1FE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FD110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83BB1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4AC86D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798FC2" w14:textId="77777777" w:rsidTr="00CB0ADE">
        <w:tc>
          <w:tcPr>
            <w:tcW w:w="720" w:type="dxa"/>
            <w:tcBorders>
              <w:top w:val="single" w:sz="4" w:space="0" w:color="auto"/>
              <w:left w:val="single" w:sz="4" w:space="0" w:color="auto"/>
              <w:bottom w:val="single" w:sz="4" w:space="0" w:color="auto"/>
              <w:right w:val="single" w:sz="4" w:space="0" w:color="auto"/>
            </w:tcBorders>
          </w:tcPr>
          <w:p w14:paraId="02CC524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37E5BA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18F871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3E515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3C3B4E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600A9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05B112D1" w14:textId="77777777" w:rsidTr="00CB0ADE">
        <w:tc>
          <w:tcPr>
            <w:tcW w:w="720" w:type="dxa"/>
            <w:tcBorders>
              <w:top w:val="single" w:sz="4" w:space="0" w:color="auto"/>
              <w:left w:val="single" w:sz="4" w:space="0" w:color="auto"/>
              <w:bottom w:val="single" w:sz="4" w:space="0" w:color="auto"/>
              <w:right w:val="single" w:sz="4" w:space="0" w:color="auto"/>
            </w:tcBorders>
          </w:tcPr>
          <w:p w14:paraId="3C8CFDB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7EF03A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76C7FF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757C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E3216EA"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A60240"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3F0ECB94" w14:textId="77777777" w:rsidTr="00CB0ADE">
        <w:tc>
          <w:tcPr>
            <w:tcW w:w="720" w:type="dxa"/>
            <w:tcBorders>
              <w:top w:val="single" w:sz="4" w:space="0" w:color="auto"/>
              <w:left w:val="single" w:sz="4" w:space="0" w:color="auto"/>
              <w:bottom w:val="single" w:sz="4" w:space="0" w:color="auto"/>
              <w:right w:val="single" w:sz="4" w:space="0" w:color="auto"/>
            </w:tcBorders>
          </w:tcPr>
          <w:p w14:paraId="752B8CE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2CA585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7AC896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2109C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B8179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11F0BA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3CDAD2DB" w14:textId="77777777" w:rsidTr="00CB0ADE">
        <w:tc>
          <w:tcPr>
            <w:tcW w:w="720" w:type="dxa"/>
            <w:tcBorders>
              <w:top w:val="single" w:sz="4" w:space="0" w:color="auto"/>
              <w:left w:val="single" w:sz="4" w:space="0" w:color="auto"/>
              <w:bottom w:val="single" w:sz="4" w:space="0" w:color="auto"/>
              <w:right w:val="single" w:sz="4" w:space="0" w:color="auto"/>
            </w:tcBorders>
          </w:tcPr>
          <w:p w14:paraId="35A4B24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A58FD0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2EFD33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864DA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C5ED33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42441B6C" w14:textId="77777777" w:rsidTr="00CB0ADE">
        <w:tc>
          <w:tcPr>
            <w:tcW w:w="720" w:type="dxa"/>
            <w:tcBorders>
              <w:top w:val="single" w:sz="4" w:space="0" w:color="auto"/>
              <w:left w:val="single" w:sz="4" w:space="0" w:color="auto"/>
              <w:bottom w:val="single" w:sz="4" w:space="0" w:color="auto"/>
              <w:right w:val="single" w:sz="4" w:space="0" w:color="auto"/>
            </w:tcBorders>
          </w:tcPr>
          <w:p w14:paraId="31D7F3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4A63EF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8CA30B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BAE1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F6A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9D883C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76CD2BF2" w14:textId="77777777" w:rsidTr="00CB0ADE">
        <w:tc>
          <w:tcPr>
            <w:tcW w:w="720" w:type="dxa"/>
            <w:tcBorders>
              <w:top w:val="single" w:sz="4" w:space="0" w:color="auto"/>
              <w:left w:val="single" w:sz="4" w:space="0" w:color="auto"/>
              <w:bottom w:val="single" w:sz="4" w:space="0" w:color="auto"/>
              <w:right w:val="single" w:sz="4" w:space="0" w:color="auto"/>
            </w:tcBorders>
          </w:tcPr>
          <w:p w14:paraId="49DCC5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59422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FD0FC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53E9E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7408F1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2BD64B4"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A56D4D" w14:paraId="39A16B62" w14:textId="77777777" w:rsidTr="00CB0ADE">
        <w:tc>
          <w:tcPr>
            <w:tcW w:w="720" w:type="dxa"/>
            <w:tcBorders>
              <w:top w:val="single" w:sz="4" w:space="0" w:color="auto"/>
              <w:left w:val="single" w:sz="4" w:space="0" w:color="auto"/>
              <w:bottom w:val="single" w:sz="4" w:space="0" w:color="auto"/>
              <w:right w:val="single" w:sz="4" w:space="0" w:color="auto"/>
            </w:tcBorders>
          </w:tcPr>
          <w:p w14:paraId="381BEBF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237F86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840B465"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557D01"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7BA961E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C1EEE1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2B64C52A" w14:textId="77777777" w:rsidTr="00CB0ADE">
        <w:tc>
          <w:tcPr>
            <w:tcW w:w="720" w:type="dxa"/>
            <w:tcBorders>
              <w:top w:val="single" w:sz="4" w:space="0" w:color="auto"/>
              <w:left w:val="single" w:sz="4" w:space="0" w:color="auto"/>
              <w:bottom w:val="single" w:sz="4" w:space="0" w:color="auto"/>
              <w:right w:val="single" w:sz="4" w:space="0" w:color="auto"/>
            </w:tcBorders>
          </w:tcPr>
          <w:p w14:paraId="00A165D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ACBED4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C59806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0A22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D7A644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56D4D" w14:paraId="7CD4B7B8" w14:textId="77777777" w:rsidTr="00CB0ADE">
        <w:tc>
          <w:tcPr>
            <w:tcW w:w="720" w:type="dxa"/>
            <w:tcBorders>
              <w:top w:val="single" w:sz="4" w:space="0" w:color="auto"/>
              <w:left w:val="single" w:sz="4" w:space="0" w:color="auto"/>
              <w:bottom w:val="single" w:sz="4" w:space="0" w:color="auto"/>
              <w:right w:val="single" w:sz="4" w:space="0" w:color="auto"/>
            </w:tcBorders>
          </w:tcPr>
          <w:p w14:paraId="53ECB4E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AE4B0D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605D4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E64ED7"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F6B923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49F3CC55" w14:textId="77777777" w:rsidTr="00CB0ADE">
        <w:tc>
          <w:tcPr>
            <w:tcW w:w="720" w:type="dxa"/>
            <w:tcBorders>
              <w:top w:val="single" w:sz="4" w:space="0" w:color="auto"/>
              <w:left w:val="single" w:sz="4" w:space="0" w:color="auto"/>
              <w:bottom w:val="single" w:sz="4" w:space="0" w:color="auto"/>
              <w:right w:val="single" w:sz="4" w:space="0" w:color="auto"/>
            </w:tcBorders>
          </w:tcPr>
          <w:p w14:paraId="0798FE1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586FBB"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C3155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15FA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335094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4B2C9C8"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A56D4D" w14:paraId="4589DA5A" w14:textId="77777777" w:rsidTr="00CB0ADE">
        <w:tc>
          <w:tcPr>
            <w:tcW w:w="720" w:type="dxa"/>
            <w:tcBorders>
              <w:top w:val="single" w:sz="4" w:space="0" w:color="auto"/>
              <w:left w:val="single" w:sz="4" w:space="0" w:color="auto"/>
              <w:bottom w:val="single" w:sz="4" w:space="0" w:color="auto"/>
              <w:right w:val="single" w:sz="4" w:space="0" w:color="auto"/>
            </w:tcBorders>
          </w:tcPr>
          <w:p w14:paraId="28F2A814"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026E0E2"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E8DFAD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DDFC67"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7A28D6E7"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BC953C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5A0D14A"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0CFE8F2" w14:textId="77777777" w:rsidTr="00CB0ADE">
        <w:tc>
          <w:tcPr>
            <w:tcW w:w="720" w:type="dxa"/>
            <w:tcBorders>
              <w:top w:val="single" w:sz="4" w:space="0" w:color="auto"/>
              <w:left w:val="single" w:sz="4" w:space="0" w:color="auto"/>
              <w:bottom w:val="single" w:sz="4" w:space="0" w:color="auto"/>
              <w:right w:val="single" w:sz="4" w:space="0" w:color="auto"/>
            </w:tcBorders>
          </w:tcPr>
          <w:p w14:paraId="548A79B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6B9B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E27FF1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71E62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F9652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4E7385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6A0F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A56D4D" w14:paraId="380521CD" w14:textId="77777777" w:rsidTr="00CB0ADE">
        <w:tc>
          <w:tcPr>
            <w:tcW w:w="720" w:type="dxa"/>
            <w:tcBorders>
              <w:top w:val="single" w:sz="4" w:space="0" w:color="auto"/>
              <w:left w:val="single" w:sz="4" w:space="0" w:color="auto"/>
              <w:bottom w:val="single" w:sz="4" w:space="0" w:color="auto"/>
              <w:right w:val="single" w:sz="4" w:space="0" w:color="auto"/>
            </w:tcBorders>
          </w:tcPr>
          <w:p w14:paraId="33285E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BD9B5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AFCCF0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9E9CB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2EE6D7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FEA8AC2"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3D9F91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C368FB2"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433886A" w14:textId="77777777" w:rsidR="00631658" w:rsidRPr="00A71D81" w:rsidRDefault="00631658" w:rsidP="00CB0ADE">
            <w:pPr>
              <w:jc w:val="center"/>
              <w:rPr>
                <w:rFonts w:ascii="GHEA Grapalat" w:hAnsi="GHEA Grapalat"/>
                <w:sz w:val="20"/>
                <w:szCs w:val="20"/>
                <w:lang w:val="hy-AM"/>
              </w:rPr>
            </w:pPr>
          </w:p>
        </w:tc>
      </w:tr>
      <w:tr w:rsidR="00631658" w:rsidRPr="00A56D4D" w14:paraId="2D8C33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7EE8067"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3C0BB7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3E4D27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6A2FD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0B9149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7575FA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DFEA851"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3146EAB5" w14:textId="77777777" w:rsidTr="00CB0ADE">
        <w:tc>
          <w:tcPr>
            <w:tcW w:w="720" w:type="dxa"/>
            <w:tcBorders>
              <w:top w:val="single" w:sz="4" w:space="0" w:color="auto"/>
              <w:left w:val="single" w:sz="4" w:space="0" w:color="auto"/>
              <w:bottom w:val="single" w:sz="4" w:space="0" w:color="auto"/>
              <w:right w:val="single" w:sz="4" w:space="0" w:color="auto"/>
            </w:tcBorders>
          </w:tcPr>
          <w:p w14:paraId="7697C4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48BC0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C613C5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53D3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5FF8150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4BAD5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B6594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8A6E964"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54475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40CBC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D6C4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14356F2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0F4FE7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1D2B48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27D36311" w14:textId="77777777" w:rsidTr="00CB0ADE">
        <w:tc>
          <w:tcPr>
            <w:tcW w:w="720" w:type="dxa"/>
            <w:tcBorders>
              <w:top w:val="single" w:sz="4" w:space="0" w:color="auto"/>
              <w:left w:val="single" w:sz="4" w:space="0" w:color="auto"/>
              <w:bottom w:val="single" w:sz="4" w:space="0" w:color="auto"/>
              <w:right w:val="single" w:sz="4" w:space="0" w:color="auto"/>
            </w:tcBorders>
          </w:tcPr>
          <w:p w14:paraId="03011E2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CEE56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E7447B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EF1F3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98DCA5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973B86" w14:textId="77777777" w:rsidR="00631658" w:rsidRPr="00A71D81" w:rsidRDefault="00631658" w:rsidP="00CB0ADE">
            <w:pPr>
              <w:jc w:val="center"/>
              <w:rPr>
                <w:rFonts w:ascii="GHEA Grapalat" w:hAnsi="GHEA Grapalat"/>
                <w:sz w:val="20"/>
                <w:szCs w:val="20"/>
              </w:rPr>
            </w:pPr>
          </w:p>
        </w:tc>
      </w:tr>
      <w:tr w:rsidR="00631658" w:rsidRPr="00A71D81" w14:paraId="243DD45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38C3F6A"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669C73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30C264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254C7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5F2F61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D82CDB" w14:textId="77777777" w:rsidR="00631658" w:rsidRPr="00A71D81" w:rsidRDefault="00631658" w:rsidP="00CB0ADE">
            <w:pPr>
              <w:jc w:val="center"/>
              <w:rPr>
                <w:rFonts w:ascii="GHEA Grapalat" w:hAnsi="GHEA Grapalat"/>
                <w:sz w:val="20"/>
                <w:szCs w:val="20"/>
              </w:rPr>
            </w:pPr>
          </w:p>
        </w:tc>
      </w:tr>
      <w:tr w:rsidR="00631658" w:rsidRPr="00A71D81" w14:paraId="25CE066D" w14:textId="77777777" w:rsidTr="00CB0ADE">
        <w:tc>
          <w:tcPr>
            <w:tcW w:w="720" w:type="dxa"/>
            <w:tcBorders>
              <w:top w:val="single" w:sz="4" w:space="0" w:color="auto"/>
              <w:left w:val="single" w:sz="4" w:space="0" w:color="auto"/>
              <w:bottom w:val="single" w:sz="4" w:space="0" w:color="auto"/>
              <w:right w:val="single" w:sz="4" w:space="0" w:color="auto"/>
            </w:tcBorders>
          </w:tcPr>
          <w:p w14:paraId="7307084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D6933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5DAA0F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5ED50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420A7C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3D10C35" w14:textId="77777777" w:rsidR="00631658" w:rsidRPr="00A71D81" w:rsidRDefault="00631658" w:rsidP="00CB0ADE">
            <w:pPr>
              <w:jc w:val="center"/>
              <w:rPr>
                <w:rFonts w:ascii="GHEA Grapalat" w:hAnsi="GHEA Grapalat"/>
                <w:sz w:val="20"/>
                <w:szCs w:val="20"/>
              </w:rPr>
            </w:pPr>
          </w:p>
        </w:tc>
      </w:tr>
      <w:tr w:rsidR="00631658" w:rsidRPr="00A71D81" w14:paraId="25D81F46" w14:textId="77777777" w:rsidTr="00CB0ADE">
        <w:tc>
          <w:tcPr>
            <w:tcW w:w="720" w:type="dxa"/>
            <w:tcBorders>
              <w:top w:val="single" w:sz="4" w:space="0" w:color="auto"/>
              <w:left w:val="single" w:sz="4" w:space="0" w:color="auto"/>
              <w:bottom w:val="single" w:sz="4" w:space="0" w:color="auto"/>
              <w:right w:val="single" w:sz="4" w:space="0" w:color="auto"/>
            </w:tcBorders>
          </w:tcPr>
          <w:p w14:paraId="6BD94DC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A899E6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8E26B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70F44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C583C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0256673" w14:textId="77777777" w:rsidR="00631658" w:rsidRPr="00A71D81" w:rsidRDefault="00631658" w:rsidP="00CB0ADE">
            <w:pPr>
              <w:jc w:val="center"/>
              <w:rPr>
                <w:rFonts w:ascii="GHEA Grapalat" w:hAnsi="GHEA Grapalat"/>
                <w:sz w:val="20"/>
                <w:szCs w:val="20"/>
              </w:rPr>
            </w:pPr>
          </w:p>
        </w:tc>
      </w:tr>
      <w:tr w:rsidR="00631658" w:rsidRPr="00A71D81" w14:paraId="26495921" w14:textId="77777777" w:rsidTr="00CB0ADE">
        <w:tc>
          <w:tcPr>
            <w:tcW w:w="720" w:type="dxa"/>
            <w:tcBorders>
              <w:top w:val="single" w:sz="4" w:space="0" w:color="auto"/>
              <w:left w:val="single" w:sz="4" w:space="0" w:color="auto"/>
              <w:bottom w:val="single" w:sz="4" w:space="0" w:color="auto"/>
              <w:right w:val="single" w:sz="4" w:space="0" w:color="auto"/>
            </w:tcBorders>
          </w:tcPr>
          <w:p w14:paraId="6F347D9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BC22C4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2931F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70092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7B1C37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9369AA" w14:textId="77777777" w:rsidR="00631658" w:rsidRPr="00A71D81" w:rsidRDefault="00631658" w:rsidP="00CB0ADE">
            <w:pPr>
              <w:jc w:val="center"/>
              <w:rPr>
                <w:rFonts w:ascii="GHEA Grapalat" w:hAnsi="GHEA Grapalat"/>
                <w:sz w:val="20"/>
                <w:szCs w:val="20"/>
              </w:rPr>
            </w:pPr>
          </w:p>
        </w:tc>
      </w:tr>
      <w:tr w:rsidR="00631658" w:rsidRPr="00A71D81" w14:paraId="51F69541" w14:textId="77777777" w:rsidTr="00CB0ADE">
        <w:tc>
          <w:tcPr>
            <w:tcW w:w="720" w:type="dxa"/>
            <w:tcBorders>
              <w:top w:val="single" w:sz="4" w:space="0" w:color="auto"/>
              <w:left w:val="single" w:sz="4" w:space="0" w:color="auto"/>
              <w:bottom w:val="single" w:sz="4" w:space="0" w:color="auto"/>
              <w:right w:val="single" w:sz="4" w:space="0" w:color="auto"/>
            </w:tcBorders>
          </w:tcPr>
          <w:p w14:paraId="66ED0D9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F2E77E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4BB896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93FBA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D2931F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6DDE51" w14:textId="77777777" w:rsidR="00631658" w:rsidRPr="00A71D81" w:rsidRDefault="00631658" w:rsidP="00CB0ADE">
            <w:pPr>
              <w:jc w:val="center"/>
              <w:rPr>
                <w:rFonts w:ascii="GHEA Grapalat" w:hAnsi="GHEA Grapalat"/>
                <w:sz w:val="20"/>
                <w:szCs w:val="20"/>
              </w:rPr>
            </w:pPr>
          </w:p>
        </w:tc>
      </w:tr>
    </w:tbl>
    <w:p w14:paraId="7BC8B18E" w14:textId="77777777" w:rsidR="00631658" w:rsidRPr="00A71D81" w:rsidRDefault="00631658" w:rsidP="00631658">
      <w:pPr>
        <w:pStyle w:val="BodyTextIndent"/>
        <w:jc w:val="right"/>
        <w:rPr>
          <w:rFonts w:ascii="GHEA Grapalat" w:hAnsi="GHEA Grapalat" w:cs="Sylfaen"/>
          <w:i w:val="0"/>
          <w:lang w:val="en-US"/>
        </w:rPr>
      </w:pPr>
    </w:p>
    <w:p w14:paraId="5D5097B6" w14:textId="77777777" w:rsidR="00631658" w:rsidRPr="00A71D81" w:rsidRDefault="00631658" w:rsidP="00631658">
      <w:pPr>
        <w:pStyle w:val="BodyTextIndent"/>
        <w:jc w:val="right"/>
        <w:rPr>
          <w:rFonts w:ascii="GHEA Grapalat" w:hAnsi="GHEA Grapalat" w:cs="Sylfaen"/>
          <w:i w:val="0"/>
          <w:lang w:val="en-US"/>
        </w:rPr>
      </w:pPr>
    </w:p>
    <w:p w14:paraId="77D8F628" w14:textId="77777777" w:rsidR="00631658" w:rsidRPr="00A71D81" w:rsidRDefault="00631658" w:rsidP="00631658">
      <w:pPr>
        <w:pStyle w:val="BodyTextIndent"/>
        <w:jc w:val="right"/>
        <w:rPr>
          <w:rFonts w:ascii="GHEA Grapalat" w:hAnsi="GHEA Grapalat" w:cs="Sylfaen"/>
          <w:i w:val="0"/>
          <w:lang w:val="en-US"/>
        </w:rPr>
      </w:pPr>
    </w:p>
    <w:p w14:paraId="596862F4" w14:textId="77777777" w:rsidR="00631658" w:rsidRPr="00A71D81" w:rsidRDefault="00631658" w:rsidP="00631658">
      <w:pPr>
        <w:pStyle w:val="BodyTextIndent"/>
        <w:jc w:val="right"/>
        <w:rPr>
          <w:rFonts w:ascii="GHEA Grapalat" w:hAnsi="GHEA Grapalat" w:cs="Sylfaen"/>
          <w:i w:val="0"/>
          <w:lang w:val="en-US"/>
        </w:rPr>
      </w:pPr>
    </w:p>
    <w:p w14:paraId="14A8FF63" w14:textId="77777777" w:rsidR="00631658" w:rsidRPr="00A71D81" w:rsidRDefault="00631658" w:rsidP="00631658">
      <w:pPr>
        <w:pStyle w:val="BodyTextIndent"/>
        <w:jc w:val="right"/>
        <w:rPr>
          <w:rFonts w:ascii="GHEA Grapalat" w:hAnsi="GHEA Grapalat" w:cs="Sylfaen"/>
          <w:i w:val="0"/>
          <w:lang w:val="en-US"/>
        </w:rPr>
      </w:pPr>
    </w:p>
    <w:p w14:paraId="325A3D27" w14:textId="77777777" w:rsidR="00631658" w:rsidRPr="00A71D81" w:rsidRDefault="00631658" w:rsidP="00631658">
      <w:pPr>
        <w:rPr>
          <w:rFonts w:ascii="GHEA Grapalat" w:hAnsi="GHEA Grapalat"/>
        </w:rPr>
      </w:pPr>
    </w:p>
    <w:p w14:paraId="4AE8BFE2" w14:textId="77777777" w:rsidR="00631658" w:rsidRPr="00A71D81" w:rsidRDefault="00631658" w:rsidP="001359E1">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5E161C36"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11453F07" w14:textId="1944D27C"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5C346A">
        <w:rPr>
          <w:rFonts w:ascii="GHEA Grapalat" w:hAnsi="GHEA Grapalat"/>
          <w:b/>
          <w:color w:val="000000"/>
          <w:lang w:val="hy-AM"/>
        </w:rPr>
        <w:t>2025-61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288FA93D"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2A5C5DC1" w14:textId="77777777" w:rsidR="00631658" w:rsidRPr="00A71D81" w:rsidRDefault="00631658" w:rsidP="00631658">
      <w:pPr>
        <w:pStyle w:val="BodyTextIndent3"/>
        <w:spacing w:line="240" w:lineRule="auto"/>
        <w:jc w:val="right"/>
        <w:rPr>
          <w:rFonts w:ascii="GHEA Grapalat" w:hAnsi="GHEA Grapalat" w:cs="Sylfaen"/>
          <w:b/>
          <w:lang w:val="hy-AM"/>
        </w:rPr>
      </w:pPr>
    </w:p>
    <w:p w14:paraId="348591BA"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03345388"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09753C69" w14:textId="77777777" w:rsidR="00631658" w:rsidRPr="00A71D81" w:rsidRDefault="00631658" w:rsidP="00631658">
      <w:pPr>
        <w:rPr>
          <w:rFonts w:ascii="GHEA Grapalat" w:hAnsi="GHEA Grapalat" w:cs="GHEA Grapalat"/>
          <w:b/>
          <w:sz w:val="20"/>
          <w:szCs w:val="20"/>
          <w:lang w:val="hy-AM"/>
        </w:rPr>
      </w:pPr>
    </w:p>
    <w:p w14:paraId="719B3DD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6BA1678C" w14:textId="77777777" w:rsidR="00631658" w:rsidRPr="00A71D81" w:rsidRDefault="00631658" w:rsidP="00631658">
      <w:pPr>
        <w:rPr>
          <w:rFonts w:ascii="GHEA Grapalat" w:hAnsi="GHEA Grapalat" w:cs="GHEA Grapalat"/>
          <w:sz w:val="20"/>
          <w:szCs w:val="20"/>
          <w:lang w:val="hy-AM"/>
        </w:rPr>
      </w:pPr>
    </w:p>
    <w:p w14:paraId="2A0E44CC"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071FEFC"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04FB7DB" w14:textId="77777777" w:rsidR="00631658" w:rsidRPr="00A71D81" w:rsidRDefault="00631658" w:rsidP="00631658">
      <w:pPr>
        <w:ind w:firstLine="708"/>
        <w:jc w:val="both"/>
        <w:rPr>
          <w:rFonts w:ascii="GHEA Grapalat" w:hAnsi="GHEA Grapalat" w:cs="GHEA Grapalat"/>
          <w:sz w:val="20"/>
          <w:szCs w:val="20"/>
          <w:lang w:val="hy-AM"/>
        </w:rPr>
      </w:pPr>
    </w:p>
    <w:p w14:paraId="7D4D09C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F7CE5A2"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5823AEA" w14:textId="717CCB1A"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5C346A">
        <w:rPr>
          <w:rFonts w:ascii="GHEA Grapalat" w:hAnsi="GHEA Grapalat"/>
          <w:b/>
          <w:color w:val="000000"/>
          <w:sz w:val="20"/>
          <w:szCs w:val="20"/>
          <w:lang w:val="hy-AM"/>
        </w:rPr>
        <w:t>2025-61</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301AEC4A"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3E79F17"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CEDE6B"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377708"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68DE1E4F"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C3DA394"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3B9274D"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01259A34"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A997F9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DC01D92"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1E3B2FFD"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FACB2BF" w14:textId="77777777" w:rsidR="00631658" w:rsidRPr="00A71D81" w:rsidRDefault="00631658" w:rsidP="00631658">
      <w:pPr>
        <w:jc w:val="both"/>
        <w:rPr>
          <w:rFonts w:ascii="GHEA Grapalat" w:hAnsi="GHEA Grapalat" w:cs="GHEA Grapalat"/>
          <w:sz w:val="20"/>
          <w:szCs w:val="20"/>
          <w:lang w:val="hy-AM"/>
        </w:rPr>
      </w:pPr>
    </w:p>
    <w:p w14:paraId="7F52238F"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0D2B2920"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4BD573F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6CF6FB3"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FD081B"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C2CEB1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243D826" w14:textId="77777777" w:rsidR="00631658" w:rsidRPr="00A71D81" w:rsidRDefault="00631658" w:rsidP="00631658">
      <w:pPr>
        <w:ind w:firstLine="567"/>
        <w:jc w:val="both"/>
        <w:rPr>
          <w:rFonts w:ascii="GHEA Grapalat" w:hAnsi="GHEA Grapalat" w:cs="GHEA Grapalat"/>
          <w:sz w:val="20"/>
          <w:szCs w:val="20"/>
          <w:lang w:val="hy-AM"/>
        </w:rPr>
      </w:pPr>
    </w:p>
    <w:p w14:paraId="5FC82150"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1BB2EF67"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A97072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4EF9461E"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C03D18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989FFB5"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23B08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4A37E27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CF8BF22"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4DC9608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18816F2"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1CE512D7"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B107C2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62789B6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47EF463E" w14:textId="77777777" w:rsidR="00631658" w:rsidRPr="00A71D81" w:rsidRDefault="00631658" w:rsidP="00631658">
      <w:pPr>
        <w:jc w:val="both"/>
        <w:rPr>
          <w:rFonts w:ascii="GHEA Grapalat" w:hAnsi="GHEA Grapalat"/>
          <w:sz w:val="20"/>
          <w:szCs w:val="20"/>
          <w:lang w:val="hy-AM"/>
        </w:rPr>
      </w:pPr>
    </w:p>
    <w:p w14:paraId="4166815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47D48D1"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255F3BB7"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182A16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B763EDD"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631E8C7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566D5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8AD8044" w14:textId="77777777" w:rsidR="00334B2F" w:rsidRPr="00A71D81" w:rsidRDefault="00334B2F" w:rsidP="00CB0ADE">
            <w:pPr>
              <w:jc w:val="center"/>
              <w:rPr>
                <w:rFonts w:ascii="GHEA Grapalat" w:hAnsi="GHEA Grapalat" w:cs="Arial"/>
                <w:bCs/>
                <w:i/>
                <w:sz w:val="20"/>
                <w:szCs w:val="20"/>
              </w:rPr>
            </w:pPr>
          </w:p>
        </w:tc>
      </w:tr>
      <w:tr w:rsidR="00334B2F" w:rsidRPr="00A71D81" w14:paraId="7CF3B42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084CF"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213736ED"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53AD9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453ED79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42D6F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0F29335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E2A03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294995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2CCB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FDE50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A968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237112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72C0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5E4F13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DF0852"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4A7AF9C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ABC395"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0122E9E3"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CE2308"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6D25CB2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3663C"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795D69B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0C90A"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056C1A7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AD463C"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0C6F4FD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409A6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01B9293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67AF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4EF8EC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6F96CC"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307B07D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E8A3413"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6FC84AF" w14:textId="77777777" w:rsidR="00334B2F" w:rsidRPr="00A71D81" w:rsidRDefault="00334B2F" w:rsidP="00CB0ADE">
            <w:pPr>
              <w:rPr>
                <w:rFonts w:ascii="GHEA Grapalat" w:hAnsi="GHEA Grapalat" w:cs="Arial"/>
                <w:sz w:val="20"/>
                <w:szCs w:val="20"/>
              </w:rPr>
            </w:pPr>
          </w:p>
        </w:tc>
      </w:tr>
      <w:tr w:rsidR="00334B2F" w:rsidRPr="00A71D81" w14:paraId="6AA31C71"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AE97E67" w14:textId="77777777" w:rsidR="00334B2F" w:rsidRPr="00A71D81" w:rsidRDefault="00334B2F" w:rsidP="00CB0ADE">
            <w:pPr>
              <w:rPr>
                <w:rFonts w:ascii="GHEA Grapalat" w:hAnsi="GHEA Grapalat" w:cs="Arial"/>
                <w:sz w:val="20"/>
                <w:szCs w:val="20"/>
                <w:lang w:val="hy-AM"/>
              </w:rPr>
            </w:pPr>
          </w:p>
        </w:tc>
      </w:tr>
      <w:tr w:rsidR="00334B2F" w:rsidRPr="00A71D81" w14:paraId="2D6BA57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711F7"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6EC8EE52" w14:textId="77777777" w:rsidR="00334B2F" w:rsidRPr="00A71D81" w:rsidRDefault="00334B2F" w:rsidP="00CB0ADE">
            <w:pPr>
              <w:rPr>
                <w:rFonts w:ascii="GHEA Grapalat" w:hAnsi="GHEA Grapalat" w:cs="Sylfaen"/>
                <w:sz w:val="20"/>
                <w:szCs w:val="20"/>
                <w:lang w:val="ru-RU"/>
              </w:rPr>
            </w:pPr>
          </w:p>
        </w:tc>
      </w:tr>
      <w:tr w:rsidR="00334B2F" w:rsidRPr="00A71D81" w14:paraId="6C5FEDA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B7B2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435343E1" w14:textId="77777777" w:rsidR="00334B2F" w:rsidRPr="00A71D81" w:rsidRDefault="00334B2F" w:rsidP="00CB0ADE">
            <w:pPr>
              <w:rPr>
                <w:rFonts w:ascii="GHEA Grapalat" w:hAnsi="GHEA Grapalat" w:cs="Sylfaen"/>
                <w:sz w:val="20"/>
                <w:szCs w:val="20"/>
                <w:lang w:val="hy-AM"/>
              </w:rPr>
            </w:pPr>
          </w:p>
        </w:tc>
      </w:tr>
      <w:tr w:rsidR="00334B2F" w:rsidRPr="00A71D81" w14:paraId="260E5E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72DBEA5"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70F78DCA" w14:textId="77777777" w:rsidR="00334B2F" w:rsidRPr="00A71D81" w:rsidRDefault="00334B2F" w:rsidP="00CB0ADE">
            <w:pPr>
              <w:rPr>
                <w:rFonts w:ascii="GHEA Grapalat" w:hAnsi="GHEA Grapalat" w:cs="Sylfaen"/>
                <w:sz w:val="20"/>
                <w:szCs w:val="20"/>
              </w:rPr>
            </w:pPr>
          </w:p>
          <w:p w14:paraId="64077405"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CFAC48D" w14:textId="77777777" w:rsidR="00334B2F" w:rsidRPr="00A71D81" w:rsidRDefault="00334B2F" w:rsidP="00CB0ADE">
            <w:pPr>
              <w:rPr>
                <w:rFonts w:ascii="GHEA Grapalat" w:hAnsi="GHEA Grapalat" w:cs="Tahoma"/>
                <w:color w:val="000000"/>
                <w:sz w:val="20"/>
                <w:szCs w:val="20"/>
              </w:rPr>
            </w:pPr>
          </w:p>
          <w:p w14:paraId="0B531BCF" w14:textId="77777777" w:rsidR="00334B2F" w:rsidRPr="00A71D81" w:rsidRDefault="00334B2F" w:rsidP="00CB0ADE">
            <w:pPr>
              <w:rPr>
                <w:rFonts w:ascii="GHEA Grapalat" w:hAnsi="GHEA Grapalat" w:cs="Sylfaen"/>
                <w:sz w:val="20"/>
                <w:szCs w:val="20"/>
              </w:rPr>
            </w:pPr>
          </w:p>
          <w:p w14:paraId="0E5E8BB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C230289" w14:textId="77777777" w:rsidR="00334B2F" w:rsidRPr="00A71D81" w:rsidRDefault="00334B2F" w:rsidP="00CB0ADE">
            <w:pPr>
              <w:rPr>
                <w:rFonts w:ascii="GHEA Grapalat" w:hAnsi="GHEA Grapalat" w:cs="Sylfaen"/>
                <w:sz w:val="20"/>
                <w:szCs w:val="20"/>
              </w:rPr>
            </w:pPr>
          </w:p>
          <w:p w14:paraId="462522C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9B4F4E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4E251BD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0AAB91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308C607B" w14:textId="77777777" w:rsidR="00334B2F" w:rsidRPr="00A71D81" w:rsidRDefault="00334B2F" w:rsidP="00CB0ADE">
            <w:pPr>
              <w:jc w:val="right"/>
              <w:rPr>
                <w:rFonts w:ascii="GHEA Grapalat" w:hAnsi="GHEA Grapalat" w:cs="Sylfaen"/>
                <w:sz w:val="20"/>
                <w:szCs w:val="20"/>
              </w:rPr>
            </w:pPr>
          </w:p>
          <w:p w14:paraId="145E2B73"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BB594CE" w14:textId="77777777" w:rsidR="00334B2F" w:rsidRPr="00A71D81" w:rsidRDefault="00334B2F" w:rsidP="00CB0ADE">
            <w:pPr>
              <w:jc w:val="right"/>
              <w:rPr>
                <w:rFonts w:ascii="GHEA Grapalat" w:hAnsi="GHEA Grapalat" w:cs="Tahoma"/>
                <w:color w:val="000000"/>
                <w:sz w:val="20"/>
                <w:szCs w:val="20"/>
              </w:rPr>
            </w:pPr>
          </w:p>
          <w:p w14:paraId="001AA9F9" w14:textId="77777777" w:rsidR="00334B2F" w:rsidRPr="00A71D81" w:rsidRDefault="00334B2F" w:rsidP="00CB0ADE">
            <w:pPr>
              <w:jc w:val="right"/>
              <w:rPr>
                <w:rFonts w:ascii="GHEA Grapalat" w:hAnsi="GHEA Grapalat" w:cs="Tahoma"/>
                <w:color w:val="000000"/>
                <w:sz w:val="20"/>
                <w:szCs w:val="20"/>
              </w:rPr>
            </w:pPr>
          </w:p>
          <w:p w14:paraId="19F76C62"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405A48C" w14:textId="77777777" w:rsidR="00334B2F" w:rsidRPr="00A71D81" w:rsidRDefault="00334B2F" w:rsidP="00CB0ADE">
            <w:pPr>
              <w:jc w:val="right"/>
              <w:rPr>
                <w:rFonts w:ascii="GHEA Grapalat" w:hAnsi="GHEA Grapalat" w:cs="Sylfaen"/>
                <w:sz w:val="20"/>
                <w:szCs w:val="20"/>
              </w:rPr>
            </w:pPr>
          </w:p>
          <w:p w14:paraId="278678D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CD798D0" w14:textId="77777777" w:rsidR="00334B2F" w:rsidRPr="00A71D81" w:rsidRDefault="00334B2F" w:rsidP="00CB0ADE">
            <w:pPr>
              <w:jc w:val="right"/>
              <w:rPr>
                <w:rFonts w:ascii="GHEA Grapalat" w:hAnsi="GHEA Grapalat" w:cs="Sylfaen"/>
                <w:sz w:val="20"/>
                <w:szCs w:val="20"/>
              </w:rPr>
            </w:pPr>
          </w:p>
        </w:tc>
      </w:tr>
      <w:tr w:rsidR="00334B2F" w:rsidRPr="00A71D81" w14:paraId="4DF59D2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0445178"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7F6237D"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8BC4369"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972D42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542DC0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0FFC0ED" w14:textId="77777777" w:rsidR="00334B2F" w:rsidRPr="00A71D81" w:rsidRDefault="00334B2F" w:rsidP="00CB0ADE">
            <w:pPr>
              <w:rPr>
                <w:rFonts w:ascii="GHEA Grapalat" w:hAnsi="GHEA Grapalat" w:cs="Tahoma"/>
                <w:color w:val="000000"/>
                <w:sz w:val="20"/>
                <w:szCs w:val="20"/>
              </w:rPr>
            </w:pPr>
          </w:p>
          <w:p w14:paraId="3E990968"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00AB54C"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05D9E846" w14:textId="77777777" w:rsidR="00334B2F" w:rsidRPr="00A71D81" w:rsidRDefault="00334B2F" w:rsidP="00CB0ADE">
            <w:pPr>
              <w:jc w:val="right"/>
              <w:rPr>
                <w:rFonts w:ascii="GHEA Grapalat" w:hAnsi="GHEA Grapalat" w:cs="Tahoma"/>
                <w:color w:val="000000"/>
                <w:sz w:val="20"/>
                <w:szCs w:val="20"/>
              </w:rPr>
            </w:pPr>
          </w:p>
          <w:p w14:paraId="13B079BC" w14:textId="77777777" w:rsidR="00334B2F" w:rsidRPr="00A71D81" w:rsidRDefault="00334B2F" w:rsidP="00CB0ADE">
            <w:pPr>
              <w:jc w:val="right"/>
              <w:rPr>
                <w:rFonts w:ascii="GHEA Grapalat" w:hAnsi="GHEA Grapalat" w:cs="Tahoma"/>
                <w:color w:val="000000"/>
                <w:sz w:val="20"/>
                <w:szCs w:val="20"/>
              </w:rPr>
            </w:pPr>
          </w:p>
          <w:p w14:paraId="743ACC8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EC54FD5"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2944A5D" w14:textId="77777777" w:rsidR="00334B2F" w:rsidRPr="00A71D81" w:rsidRDefault="00334B2F" w:rsidP="00CB0ADE">
            <w:pPr>
              <w:jc w:val="right"/>
              <w:rPr>
                <w:rFonts w:ascii="GHEA Grapalat" w:hAnsi="GHEA Grapalat" w:cs="Arial"/>
                <w:sz w:val="20"/>
                <w:szCs w:val="20"/>
                <w:lang w:val="hy-AM"/>
              </w:rPr>
            </w:pPr>
          </w:p>
        </w:tc>
      </w:tr>
      <w:tr w:rsidR="00334B2F" w:rsidRPr="00A71D81" w14:paraId="796A7D2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29B23C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4B79899" w14:textId="77777777" w:rsidR="00334B2F" w:rsidRPr="00A71D81" w:rsidRDefault="00334B2F" w:rsidP="00CB0ADE">
            <w:pPr>
              <w:rPr>
                <w:rFonts w:ascii="GHEA Grapalat" w:hAnsi="GHEA Grapalat" w:cs="Sylfaen"/>
                <w:sz w:val="20"/>
                <w:szCs w:val="20"/>
              </w:rPr>
            </w:pPr>
          </w:p>
          <w:p w14:paraId="42661E97" w14:textId="77777777" w:rsidR="00334B2F" w:rsidRPr="00A71D81" w:rsidRDefault="00334B2F" w:rsidP="00CB0ADE">
            <w:pPr>
              <w:rPr>
                <w:rFonts w:ascii="GHEA Grapalat" w:hAnsi="GHEA Grapalat" w:cs="Sylfaen"/>
                <w:sz w:val="20"/>
                <w:szCs w:val="20"/>
              </w:rPr>
            </w:pPr>
          </w:p>
          <w:p w14:paraId="62B06E2E"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57FC70F" w14:textId="77777777" w:rsidR="00334B2F" w:rsidRPr="00A71D81" w:rsidRDefault="00334B2F" w:rsidP="00CB0ADE">
            <w:pPr>
              <w:rPr>
                <w:rFonts w:ascii="GHEA Grapalat" w:hAnsi="GHEA Grapalat" w:cs="Sylfaen"/>
                <w:sz w:val="20"/>
                <w:szCs w:val="20"/>
              </w:rPr>
            </w:pPr>
          </w:p>
          <w:p w14:paraId="320456F4"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B889393"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1924C6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148B3D08" w14:textId="77777777" w:rsidR="00334B2F" w:rsidRPr="00A71D81" w:rsidRDefault="00334B2F" w:rsidP="00CB0ADE">
            <w:pPr>
              <w:rPr>
                <w:rFonts w:ascii="GHEA Grapalat" w:hAnsi="GHEA Grapalat" w:cs="Sylfaen"/>
                <w:sz w:val="20"/>
                <w:szCs w:val="20"/>
              </w:rPr>
            </w:pPr>
          </w:p>
          <w:p w14:paraId="3CB11560"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708DE9ED"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F541213" w14:textId="77777777" w:rsidR="00334B2F" w:rsidRPr="00A71D81" w:rsidRDefault="00334B2F" w:rsidP="00CB0ADE">
            <w:pPr>
              <w:rPr>
                <w:rFonts w:ascii="GHEA Grapalat" w:hAnsi="GHEA Grapalat" w:cs="Sylfaen"/>
                <w:color w:val="000000"/>
                <w:sz w:val="20"/>
                <w:szCs w:val="20"/>
              </w:rPr>
            </w:pPr>
          </w:p>
          <w:p w14:paraId="274628D0" w14:textId="77777777" w:rsidR="00334B2F" w:rsidRPr="00A71D81" w:rsidRDefault="00334B2F" w:rsidP="00CB0ADE">
            <w:pPr>
              <w:rPr>
                <w:rFonts w:ascii="GHEA Grapalat" w:hAnsi="GHEA Grapalat" w:cs="Sylfaen"/>
                <w:sz w:val="20"/>
                <w:szCs w:val="20"/>
              </w:rPr>
            </w:pPr>
          </w:p>
          <w:p w14:paraId="49987918" w14:textId="77777777" w:rsidR="00334B2F" w:rsidRPr="00A71D81" w:rsidRDefault="00334B2F" w:rsidP="00CB0ADE">
            <w:pPr>
              <w:jc w:val="right"/>
              <w:rPr>
                <w:rFonts w:ascii="GHEA Grapalat" w:hAnsi="GHEA Grapalat" w:cs="Arial"/>
                <w:sz w:val="20"/>
                <w:szCs w:val="20"/>
              </w:rPr>
            </w:pPr>
          </w:p>
        </w:tc>
      </w:tr>
    </w:tbl>
    <w:p w14:paraId="054F856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BC8FD0"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AE5F38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BC8180"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C0BDD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40306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68EF3CE"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452C0BBD"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6D7F4CB5" w14:textId="77777777" w:rsidTr="00CB0ADE">
        <w:tc>
          <w:tcPr>
            <w:tcW w:w="720" w:type="dxa"/>
            <w:tcBorders>
              <w:top w:val="single" w:sz="4" w:space="0" w:color="auto"/>
              <w:left w:val="single" w:sz="4" w:space="0" w:color="auto"/>
              <w:bottom w:val="single" w:sz="4" w:space="0" w:color="auto"/>
              <w:right w:val="single" w:sz="4" w:space="0" w:color="auto"/>
            </w:tcBorders>
          </w:tcPr>
          <w:p w14:paraId="45CB2CB3"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E7E9D1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A5DD29F"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7C661857"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3C0C819"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45C969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D12A2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254B5770"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566636C8"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2A50815B"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41C94343" w14:textId="77777777" w:rsidTr="00CB0ADE">
        <w:tc>
          <w:tcPr>
            <w:tcW w:w="720" w:type="dxa"/>
            <w:tcBorders>
              <w:top w:val="single" w:sz="4" w:space="0" w:color="auto"/>
              <w:left w:val="single" w:sz="4" w:space="0" w:color="auto"/>
              <w:bottom w:val="single" w:sz="4" w:space="0" w:color="auto"/>
              <w:right w:val="single" w:sz="4" w:space="0" w:color="auto"/>
            </w:tcBorders>
          </w:tcPr>
          <w:p w14:paraId="47AEB4F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46223D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40649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031004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2E5B7C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B150AA0" w14:textId="77777777" w:rsidTr="00CB0ADE">
        <w:tc>
          <w:tcPr>
            <w:tcW w:w="720" w:type="dxa"/>
            <w:tcBorders>
              <w:top w:val="single" w:sz="4" w:space="0" w:color="auto"/>
              <w:left w:val="single" w:sz="4" w:space="0" w:color="auto"/>
              <w:bottom w:val="single" w:sz="4" w:space="0" w:color="auto"/>
              <w:right w:val="single" w:sz="4" w:space="0" w:color="auto"/>
            </w:tcBorders>
          </w:tcPr>
          <w:p w14:paraId="61262A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03DF8F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48508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A213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AC462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4913D4CB" w14:textId="77777777" w:rsidTr="00CB0ADE">
        <w:tc>
          <w:tcPr>
            <w:tcW w:w="720" w:type="dxa"/>
            <w:tcBorders>
              <w:top w:val="single" w:sz="4" w:space="0" w:color="auto"/>
              <w:left w:val="single" w:sz="4" w:space="0" w:color="auto"/>
              <w:bottom w:val="single" w:sz="4" w:space="0" w:color="auto"/>
              <w:right w:val="single" w:sz="4" w:space="0" w:color="auto"/>
            </w:tcBorders>
          </w:tcPr>
          <w:p w14:paraId="314569C0"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EF6CB7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CE91AA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AF706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676DD4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20710109" w14:textId="77777777" w:rsidTr="00CB0ADE">
        <w:tc>
          <w:tcPr>
            <w:tcW w:w="720" w:type="dxa"/>
            <w:tcBorders>
              <w:top w:val="single" w:sz="4" w:space="0" w:color="auto"/>
              <w:left w:val="single" w:sz="4" w:space="0" w:color="auto"/>
              <w:bottom w:val="single" w:sz="4" w:space="0" w:color="auto"/>
              <w:right w:val="single" w:sz="4" w:space="0" w:color="auto"/>
            </w:tcBorders>
          </w:tcPr>
          <w:p w14:paraId="18D74E15"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DB4968"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59BE3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3A7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225364D"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8A0EB56"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9471CE3" w14:textId="77777777" w:rsidTr="00CB0ADE">
        <w:tc>
          <w:tcPr>
            <w:tcW w:w="720" w:type="dxa"/>
            <w:tcBorders>
              <w:top w:val="single" w:sz="4" w:space="0" w:color="auto"/>
              <w:left w:val="single" w:sz="4" w:space="0" w:color="auto"/>
              <w:bottom w:val="single" w:sz="4" w:space="0" w:color="auto"/>
              <w:right w:val="single" w:sz="4" w:space="0" w:color="auto"/>
            </w:tcBorders>
          </w:tcPr>
          <w:p w14:paraId="2A4171FD"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BBEC7D6"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10516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48FA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C4073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055DE8B"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1A71911" w14:textId="77777777" w:rsidTr="00CB0ADE">
        <w:tc>
          <w:tcPr>
            <w:tcW w:w="720" w:type="dxa"/>
            <w:tcBorders>
              <w:top w:val="single" w:sz="4" w:space="0" w:color="auto"/>
              <w:left w:val="single" w:sz="4" w:space="0" w:color="auto"/>
              <w:bottom w:val="single" w:sz="4" w:space="0" w:color="auto"/>
              <w:right w:val="single" w:sz="4" w:space="0" w:color="auto"/>
            </w:tcBorders>
          </w:tcPr>
          <w:p w14:paraId="382C18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EB939B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2E722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1FA0D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06AF0D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6D417F2" w14:textId="77777777" w:rsidTr="00CB0ADE">
        <w:tc>
          <w:tcPr>
            <w:tcW w:w="720" w:type="dxa"/>
            <w:tcBorders>
              <w:top w:val="single" w:sz="4" w:space="0" w:color="auto"/>
              <w:left w:val="single" w:sz="4" w:space="0" w:color="auto"/>
              <w:bottom w:val="single" w:sz="4" w:space="0" w:color="auto"/>
              <w:right w:val="single" w:sz="4" w:space="0" w:color="auto"/>
            </w:tcBorders>
          </w:tcPr>
          <w:p w14:paraId="02795F4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54989F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3F16F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60FC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FCF74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4B460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2042694" w14:textId="77777777" w:rsidTr="00CB0ADE">
        <w:tc>
          <w:tcPr>
            <w:tcW w:w="720" w:type="dxa"/>
            <w:tcBorders>
              <w:top w:val="single" w:sz="4" w:space="0" w:color="auto"/>
              <w:left w:val="single" w:sz="4" w:space="0" w:color="auto"/>
              <w:bottom w:val="single" w:sz="4" w:space="0" w:color="auto"/>
              <w:right w:val="single" w:sz="4" w:space="0" w:color="auto"/>
            </w:tcBorders>
          </w:tcPr>
          <w:p w14:paraId="41A79C5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625B8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024133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0203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F4BC7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9425D5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F43896B" w14:textId="77777777" w:rsidTr="00CB0ADE">
        <w:tc>
          <w:tcPr>
            <w:tcW w:w="720" w:type="dxa"/>
            <w:tcBorders>
              <w:top w:val="single" w:sz="4" w:space="0" w:color="auto"/>
              <w:left w:val="single" w:sz="4" w:space="0" w:color="auto"/>
              <w:bottom w:val="single" w:sz="4" w:space="0" w:color="auto"/>
              <w:right w:val="single" w:sz="4" w:space="0" w:color="auto"/>
            </w:tcBorders>
          </w:tcPr>
          <w:p w14:paraId="1448D04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86B56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8D554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1141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000540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7A4FB2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D5C9D76" w14:textId="77777777" w:rsidTr="00CB0ADE">
        <w:tc>
          <w:tcPr>
            <w:tcW w:w="720" w:type="dxa"/>
            <w:tcBorders>
              <w:top w:val="single" w:sz="4" w:space="0" w:color="auto"/>
              <w:left w:val="single" w:sz="4" w:space="0" w:color="auto"/>
              <w:bottom w:val="single" w:sz="4" w:space="0" w:color="auto"/>
              <w:right w:val="single" w:sz="4" w:space="0" w:color="auto"/>
            </w:tcBorders>
          </w:tcPr>
          <w:p w14:paraId="4CFB9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A3327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775F39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F58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ED5363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48E2C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933AA3F" w14:textId="77777777" w:rsidTr="00CB0ADE">
        <w:tc>
          <w:tcPr>
            <w:tcW w:w="720" w:type="dxa"/>
            <w:tcBorders>
              <w:top w:val="single" w:sz="4" w:space="0" w:color="auto"/>
              <w:left w:val="single" w:sz="4" w:space="0" w:color="auto"/>
              <w:bottom w:val="single" w:sz="4" w:space="0" w:color="auto"/>
              <w:right w:val="single" w:sz="4" w:space="0" w:color="auto"/>
            </w:tcBorders>
          </w:tcPr>
          <w:p w14:paraId="25119D0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FC1AA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3C60A7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CCAC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74B1F2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7F83C7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2843EE5E" w14:textId="77777777" w:rsidTr="00CB0ADE">
        <w:tc>
          <w:tcPr>
            <w:tcW w:w="720" w:type="dxa"/>
            <w:tcBorders>
              <w:top w:val="single" w:sz="4" w:space="0" w:color="auto"/>
              <w:left w:val="single" w:sz="4" w:space="0" w:color="auto"/>
              <w:bottom w:val="single" w:sz="4" w:space="0" w:color="auto"/>
              <w:right w:val="single" w:sz="4" w:space="0" w:color="auto"/>
            </w:tcBorders>
          </w:tcPr>
          <w:p w14:paraId="6E16FBA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2C0A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4628DF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EE1C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0D1A33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6ED7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AAA615C" w14:textId="77777777" w:rsidTr="00CB0ADE">
        <w:tc>
          <w:tcPr>
            <w:tcW w:w="720" w:type="dxa"/>
            <w:tcBorders>
              <w:top w:val="single" w:sz="4" w:space="0" w:color="auto"/>
              <w:left w:val="single" w:sz="4" w:space="0" w:color="auto"/>
              <w:bottom w:val="single" w:sz="4" w:space="0" w:color="auto"/>
              <w:right w:val="single" w:sz="4" w:space="0" w:color="auto"/>
            </w:tcBorders>
          </w:tcPr>
          <w:p w14:paraId="511C504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63FD2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96B753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D06B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97864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74C460A4" w14:textId="77777777" w:rsidTr="00CB0ADE">
        <w:tc>
          <w:tcPr>
            <w:tcW w:w="720" w:type="dxa"/>
            <w:tcBorders>
              <w:top w:val="single" w:sz="4" w:space="0" w:color="auto"/>
              <w:left w:val="single" w:sz="4" w:space="0" w:color="auto"/>
              <w:bottom w:val="single" w:sz="4" w:space="0" w:color="auto"/>
              <w:right w:val="single" w:sz="4" w:space="0" w:color="auto"/>
            </w:tcBorders>
          </w:tcPr>
          <w:p w14:paraId="5565E12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07BBA7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5AD0F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2BB75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72572D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B2E9E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B6063A8" w14:textId="77777777" w:rsidTr="00CB0ADE">
        <w:tc>
          <w:tcPr>
            <w:tcW w:w="720" w:type="dxa"/>
            <w:tcBorders>
              <w:top w:val="single" w:sz="4" w:space="0" w:color="auto"/>
              <w:left w:val="single" w:sz="4" w:space="0" w:color="auto"/>
              <w:bottom w:val="single" w:sz="4" w:space="0" w:color="auto"/>
              <w:right w:val="single" w:sz="4" w:space="0" w:color="auto"/>
            </w:tcBorders>
          </w:tcPr>
          <w:p w14:paraId="2CBC5AF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0FB1C2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C7333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7C0B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CDD5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A918322"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A56D4D" w14:paraId="1F0422F4" w14:textId="77777777" w:rsidTr="00CB0ADE">
        <w:tc>
          <w:tcPr>
            <w:tcW w:w="720" w:type="dxa"/>
            <w:tcBorders>
              <w:top w:val="single" w:sz="4" w:space="0" w:color="auto"/>
              <w:left w:val="single" w:sz="4" w:space="0" w:color="auto"/>
              <w:bottom w:val="single" w:sz="4" w:space="0" w:color="auto"/>
              <w:right w:val="single" w:sz="4" w:space="0" w:color="auto"/>
            </w:tcBorders>
          </w:tcPr>
          <w:p w14:paraId="0BDBCF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AAB362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5483BF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18AD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AA8033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A9130A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236774F" w14:textId="77777777" w:rsidTr="00CB0ADE">
        <w:tc>
          <w:tcPr>
            <w:tcW w:w="720" w:type="dxa"/>
            <w:tcBorders>
              <w:top w:val="single" w:sz="4" w:space="0" w:color="auto"/>
              <w:left w:val="single" w:sz="4" w:space="0" w:color="auto"/>
              <w:bottom w:val="single" w:sz="4" w:space="0" w:color="auto"/>
              <w:right w:val="single" w:sz="4" w:space="0" w:color="auto"/>
            </w:tcBorders>
          </w:tcPr>
          <w:p w14:paraId="7CBDAB8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36A3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0FE2E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1B6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3D78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56D4D" w14:paraId="7ADC7303" w14:textId="77777777" w:rsidTr="00CB0ADE">
        <w:tc>
          <w:tcPr>
            <w:tcW w:w="720" w:type="dxa"/>
            <w:tcBorders>
              <w:top w:val="single" w:sz="4" w:space="0" w:color="auto"/>
              <w:left w:val="single" w:sz="4" w:space="0" w:color="auto"/>
              <w:bottom w:val="single" w:sz="4" w:space="0" w:color="auto"/>
              <w:right w:val="single" w:sz="4" w:space="0" w:color="auto"/>
            </w:tcBorders>
          </w:tcPr>
          <w:p w14:paraId="0E8BEC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8EEDD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EBEAD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D26EB"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79ADB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447DC44" w14:textId="77777777" w:rsidTr="00CB0ADE">
        <w:tc>
          <w:tcPr>
            <w:tcW w:w="720" w:type="dxa"/>
            <w:tcBorders>
              <w:top w:val="single" w:sz="4" w:space="0" w:color="auto"/>
              <w:left w:val="single" w:sz="4" w:space="0" w:color="auto"/>
              <w:bottom w:val="single" w:sz="4" w:space="0" w:color="auto"/>
              <w:right w:val="single" w:sz="4" w:space="0" w:color="auto"/>
            </w:tcBorders>
          </w:tcPr>
          <w:p w14:paraId="763529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0977D2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EAA64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DFF4B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FBB468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8D782A"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A56D4D" w14:paraId="6885B55A" w14:textId="77777777" w:rsidTr="00CB0ADE">
        <w:tc>
          <w:tcPr>
            <w:tcW w:w="720" w:type="dxa"/>
            <w:tcBorders>
              <w:top w:val="single" w:sz="4" w:space="0" w:color="auto"/>
              <w:left w:val="single" w:sz="4" w:space="0" w:color="auto"/>
              <w:bottom w:val="single" w:sz="4" w:space="0" w:color="auto"/>
              <w:right w:val="single" w:sz="4" w:space="0" w:color="auto"/>
            </w:tcBorders>
          </w:tcPr>
          <w:p w14:paraId="03DA03F5"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DD68D2B"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AF2892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858C65"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F67BAA2"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96FBE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EF2ED4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2AA77C53" w14:textId="77777777" w:rsidTr="00CB0ADE">
        <w:tc>
          <w:tcPr>
            <w:tcW w:w="720" w:type="dxa"/>
            <w:tcBorders>
              <w:top w:val="single" w:sz="4" w:space="0" w:color="auto"/>
              <w:left w:val="single" w:sz="4" w:space="0" w:color="auto"/>
              <w:bottom w:val="single" w:sz="4" w:space="0" w:color="auto"/>
              <w:right w:val="single" w:sz="4" w:space="0" w:color="auto"/>
            </w:tcBorders>
          </w:tcPr>
          <w:p w14:paraId="6C8B217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9103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6362F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DB44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D0F28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67F46D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71D50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A56D4D" w14:paraId="18BD1998" w14:textId="77777777" w:rsidTr="00CB0ADE">
        <w:tc>
          <w:tcPr>
            <w:tcW w:w="720" w:type="dxa"/>
            <w:tcBorders>
              <w:top w:val="single" w:sz="4" w:space="0" w:color="auto"/>
              <w:left w:val="single" w:sz="4" w:space="0" w:color="auto"/>
              <w:bottom w:val="single" w:sz="4" w:space="0" w:color="auto"/>
              <w:right w:val="single" w:sz="4" w:space="0" w:color="auto"/>
            </w:tcBorders>
          </w:tcPr>
          <w:p w14:paraId="76594C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AE612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76920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1620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6F6120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91F3690"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D7D3B3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534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7D385B4" w14:textId="77777777" w:rsidR="00334B2F" w:rsidRPr="00A71D81" w:rsidRDefault="00334B2F" w:rsidP="00CB0ADE">
            <w:pPr>
              <w:jc w:val="center"/>
              <w:rPr>
                <w:rFonts w:ascii="GHEA Grapalat" w:hAnsi="GHEA Grapalat"/>
                <w:sz w:val="20"/>
                <w:szCs w:val="20"/>
                <w:lang w:val="hy-AM"/>
              </w:rPr>
            </w:pPr>
          </w:p>
        </w:tc>
      </w:tr>
      <w:tr w:rsidR="00334B2F" w:rsidRPr="00A56D4D" w14:paraId="4D8BDE3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98B8F7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A0BD1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2798B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FB297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1D72B6EA"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4DFEC1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D70702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502D260" w14:textId="77777777" w:rsidTr="00CB0ADE">
        <w:tc>
          <w:tcPr>
            <w:tcW w:w="720" w:type="dxa"/>
            <w:tcBorders>
              <w:top w:val="single" w:sz="4" w:space="0" w:color="auto"/>
              <w:left w:val="single" w:sz="4" w:space="0" w:color="auto"/>
              <w:bottom w:val="single" w:sz="4" w:space="0" w:color="auto"/>
              <w:right w:val="single" w:sz="4" w:space="0" w:color="auto"/>
            </w:tcBorders>
          </w:tcPr>
          <w:p w14:paraId="09D9A1F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D27C92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A5D25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80FA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90E3B8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20F6E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03698D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4D636C"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BEC20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C9713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D401D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257AE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8C7DE2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26A3426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3DFC04AF" w14:textId="77777777" w:rsidTr="00CB0ADE">
        <w:tc>
          <w:tcPr>
            <w:tcW w:w="720" w:type="dxa"/>
            <w:tcBorders>
              <w:top w:val="single" w:sz="4" w:space="0" w:color="auto"/>
              <w:left w:val="single" w:sz="4" w:space="0" w:color="auto"/>
              <w:bottom w:val="single" w:sz="4" w:space="0" w:color="auto"/>
              <w:right w:val="single" w:sz="4" w:space="0" w:color="auto"/>
            </w:tcBorders>
          </w:tcPr>
          <w:p w14:paraId="299372B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A57A5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F52AEC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08B0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675FD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2D55A75" w14:textId="77777777" w:rsidR="00334B2F" w:rsidRPr="00A71D81" w:rsidRDefault="00334B2F" w:rsidP="00CB0ADE">
            <w:pPr>
              <w:jc w:val="center"/>
              <w:rPr>
                <w:rFonts w:ascii="GHEA Grapalat" w:hAnsi="GHEA Grapalat"/>
                <w:sz w:val="20"/>
                <w:szCs w:val="20"/>
              </w:rPr>
            </w:pPr>
          </w:p>
        </w:tc>
      </w:tr>
      <w:tr w:rsidR="00334B2F" w:rsidRPr="00A71D81" w14:paraId="396523F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84C80AC"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9F10A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F38E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07E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01AAE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E060E73" w14:textId="77777777" w:rsidR="00334B2F" w:rsidRPr="00A71D81" w:rsidRDefault="00334B2F" w:rsidP="00CB0ADE">
            <w:pPr>
              <w:jc w:val="center"/>
              <w:rPr>
                <w:rFonts w:ascii="GHEA Grapalat" w:hAnsi="GHEA Grapalat"/>
                <w:sz w:val="20"/>
                <w:szCs w:val="20"/>
              </w:rPr>
            </w:pPr>
          </w:p>
        </w:tc>
      </w:tr>
      <w:tr w:rsidR="00334B2F" w:rsidRPr="00A71D81" w14:paraId="03147495" w14:textId="77777777" w:rsidTr="00CB0ADE">
        <w:tc>
          <w:tcPr>
            <w:tcW w:w="720" w:type="dxa"/>
            <w:tcBorders>
              <w:top w:val="single" w:sz="4" w:space="0" w:color="auto"/>
              <w:left w:val="single" w:sz="4" w:space="0" w:color="auto"/>
              <w:bottom w:val="single" w:sz="4" w:space="0" w:color="auto"/>
              <w:right w:val="single" w:sz="4" w:space="0" w:color="auto"/>
            </w:tcBorders>
          </w:tcPr>
          <w:p w14:paraId="7821EB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84B411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0C9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268CE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4F91F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4426B21" w14:textId="77777777" w:rsidR="00334B2F" w:rsidRPr="00A71D81" w:rsidRDefault="00334B2F" w:rsidP="00CB0ADE">
            <w:pPr>
              <w:jc w:val="center"/>
              <w:rPr>
                <w:rFonts w:ascii="GHEA Grapalat" w:hAnsi="GHEA Grapalat"/>
                <w:sz w:val="20"/>
                <w:szCs w:val="20"/>
              </w:rPr>
            </w:pPr>
          </w:p>
        </w:tc>
      </w:tr>
      <w:tr w:rsidR="00334B2F" w:rsidRPr="00A71D81" w14:paraId="6073AA88" w14:textId="77777777" w:rsidTr="00CB0ADE">
        <w:tc>
          <w:tcPr>
            <w:tcW w:w="720" w:type="dxa"/>
            <w:tcBorders>
              <w:top w:val="single" w:sz="4" w:space="0" w:color="auto"/>
              <w:left w:val="single" w:sz="4" w:space="0" w:color="auto"/>
              <w:bottom w:val="single" w:sz="4" w:space="0" w:color="auto"/>
              <w:right w:val="single" w:sz="4" w:space="0" w:color="auto"/>
            </w:tcBorders>
          </w:tcPr>
          <w:p w14:paraId="42C9365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C35B87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F375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0072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2458F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A2751D" w14:textId="77777777" w:rsidR="00334B2F" w:rsidRPr="00A71D81" w:rsidRDefault="00334B2F" w:rsidP="00CB0ADE">
            <w:pPr>
              <w:jc w:val="center"/>
              <w:rPr>
                <w:rFonts w:ascii="GHEA Grapalat" w:hAnsi="GHEA Grapalat"/>
                <w:sz w:val="20"/>
                <w:szCs w:val="20"/>
              </w:rPr>
            </w:pPr>
          </w:p>
        </w:tc>
      </w:tr>
      <w:tr w:rsidR="00334B2F" w:rsidRPr="00A71D81" w14:paraId="5CD8191D" w14:textId="77777777" w:rsidTr="00CB0ADE">
        <w:tc>
          <w:tcPr>
            <w:tcW w:w="720" w:type="dxa"/>
            <w:tcBorders>
              <w:top w:val="single" w:sz="4" w:space="0" w:color="auto"/>
              <w:left w:val="single" w:sz="4" w:space="0" w:color="auto"/>
              <w:bottom w:val="single" w:sz="4" w:space="0" w:color="auto"/>
              <w:right w:val="single" w:sz="4" w:space="0" w:color="auto"/>
            </w:tcBorders>
          </w:tcPr>
          <w:p w14:paraId="50620AC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4574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85C4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D21A8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0C50ADF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E2FDA58" w14:textId="77777777" w:rsidR="00334B2F" w:rsidRPr="00A71D81" w:rsidRDefault="00334B2F" w:rsidP="00CB0ADE">
            <w:pPr>
              <w:jc w:val="center"/>
              <w:rPr>
                <w:rFonts w:ascii="GHEA Grapalat" w:hAnsi="GHEA Grapalat"/>
                <w:sz w:val="20"/>
                <w:szCs w:val="20"/>
              </w:rPr>
            </w:pPr>
          </w:p>
        </w:tc>
      </w:tr>
      <w:tr w:rsidR="00334B2F" w:rsidRPr="00A71D81" w14:paraId="7F4836FC" w14:textId="77777777" w:rsidTr="00CB0ADE">
        <w:tc>
          <w:tcPr>
            <w:tcW w:w="720" w:type="dxa"/>
            <w:tcBorders>
              <w:top w:val="single" w:sz="4" w:space="0" w:color="auto"/>
              <w:left w:val="single" w:sz="4" w:space="0" w:color="auto"/>
              <w:bottom w:val="single" w:sz="4" w:space="0" w:color="auto"/>
              <w:right w:val="single" w:sz="4" w:space="0" w:color="auto"/>
            </w:tcBorders>
          </w:tcPr>
          <w:p w14:paraId="694861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8DAD2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DB810C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67E7D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23655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98C87F2" w14:textId="77777777" w:rsidR="00334B2F" w:rsidRPr="00A71D81" w:rsidRDefault="00334B2F" w:rsidP="00CB0ADE">
            <w:pPr>
              <w:jc w:val="center"/>
              <w:rPr>
                <w:rFonts w:ascii="GHEA Grapalat" w:hAnsi="GHEA Grapalat"/>
                <w:sz w:val="20"/>
                <w:szCs w:val="20"/>
              </w:rPr>
            </w:pPr>
          </w:p>
        </w:tc>
      </w:tr>
    </w:tbl>
    <w:p w14:paraId="10726D37" w14:textId="77777777" w:rsidR="00334B2F" w:rsidRPr="00A71D81" w:rsidRDefault="00334B2F" w:rsidP="00334B2F">
      <w:pPr>
        <w:pStyle w:val="BodyTextIndent"/>
        <w:jc w:val="right"/>
        <w:rPr>
          <w:rFonts w:ascii="GHEA Grapalat" w:hAnsi="GHEA Grapalat" w:cs="Sylfaen"/>
          <w:i w:val="0"/>
          <w:lang w:val="en-US"/>
        </w:rPr>
      </w:pPr>
    </w:p>
    <w:p w14:paraId="10D4A0A3" w14:textId="77777777" w:rsidR="00334B2F" w:rsidRPr="00A71D81" w:rsidRDefault="00334B2F" w:rsidP="00334B2F">
      <w:pPr>
        <w:pStyle w:val="BodyTextIndent"/>
        <w:jc w:val="right"/>
        <w:rPr>
          <w:rFonts w:ascii="GHEA Grapalat" w:hAnsi="GHEA Grapalat" w:cs="Sylfaen"/>
          <w:i w:val="0"/>
          <w:lang w:val="en-US"/>
        </w:rPr>
      </w:pPr>
    </w:p>
    <w:p w14:paraId="482355E5" w14:textId="77777777" w:rsidR="00334B2F" w:rsidRPr="00A71D81" w:rsidRDefault="00334B2F" w:rsidP="00334B2F">
      <w:pPr>
        <w:pStyle w:val="BodyTextIndent"/>
        <w:jc w:val="right"/>
        <w:rPr>
          <w:rFonts w:ascii="GHEA Grapalat" w:hAnsi="GHEA Grapalat" w:cs="Sylfaen"/>
          <w:i w:val="0"/>
          <w:lang w:val="en-US"/>
        </w:rPr>
      </w:pPr>
    </w:p>
    <w:p w14:paraId="0EA31360" w14:textId="77777777" w:rsidR="00334B2F" w:rsidRPr="00A71D81" w:rsidRDefault="00334B2F" w:rsidP="00334B2F">
      <w:pPr>
        <w:pStyle w:val="BodyTextIndent"/>
        <w:jc w:val="right"/>
        <w:rPr>
          <w:rFonts w:ascii="GHEA Grapalat" w:hAnsi="GHEA Grapalat" w:cs="Sylfaen"/>
          <w:i w:val="0"/>
          <w:lang w:val="en-US"/>
        </w:rPr>
      </w:pPr>
    </w:p>
    <w:p w14:paraId="212B13E8"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0CA77072"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0E916BA1" w14:textId="246C1114"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5C346A">
        <w:rPr>
          <w:rFonts w:ascii="GHEA Grapalat" w:hAnsi="GHEA Grapalat"/>
          <w:b/>
          <w:color w:val="000000"/>
          <w:lang w:val="hy-AM"/>
        </w:rPr>
        <w:t>2025-61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BDACB63" w14:textId="77777777"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13B9953F" w14:textId="77777777" w:rsidR="00071D1C" w:rsidRPr="00A71D81" w:rsidRDefault="00071D1C" w:rsidP="00EF3662">
      <w:pPr>
        <w:jc w:val="right"/>
        <w:rPr>
          <w:rFonts w:ascii="GHEA Grapalat" w:hAnsi="GHEA Grapalat"/>
          <w:i/>
          <w:sz w:val="20"/>
          <w:lang w:val="hy-AM"/>
        </w:rPr>
      </w:pPr>
    </w:p>
    <w:p w14:paraId="519F442A" w14:textId="77777777" w:rsidR="00071D1C" w:rsidRPr="00A71D81" w:rsidRDefault="00071D1C" w:rsidP="00EF3662">
      <w:pPr>
        <w:tabs>
          <w:tab w:val="left" w:pos="2268"/>
        </w:tabs>
        <w:ind w:left="-284" w:firstLine="284"/>
        <w:jc w:val="right"/>
        <w:rPr>
          <w:rFonts w:ascii="GHEA Grapalat" w:hAnsi="GHEA Grapalat"/>
          <w:lang w:val="hy-AM"/>
        </w:rPr>
      </w:pPr>
    </w:p>
    <w:p w14:paraId="6606D486"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2F140DA5"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F5C3B2C"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0056E4B9" w14:textId="77777777" w:rsidR="00071D1C" w:rsidRPr="00A71D81" w:rsidRDefault="00071D1C" w:rsidP="00EF3662">
      <w:pPr>
        <w:jc w:val="center"/>
        <w:rPr>
          <w:rFonts w:ascii="GHEA Grapalat" w:hAnsi="GHEA Grapalat" w:cs="Sylfaen"/>
          <w:sz w:val="20"/>
          <w:lang w:val="hy-AM"/>
        </w:rPr>
      </w:pPr>
    </w:p>
    <w:p w14:paraId="2091499A"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0163EE">
        <w:rPr>
          <w:rFonts w:ascii="GHEA Grapalat" w:hAnsi="GHEA Grapalat" w:cs="Sylfaen"/>
          <w:sz w:val="20"/>
          <w:lang w:val="hy-AM"/>
        </w:rPr>
        <w:t>5</w:t>
      </w:r>
      <w:r w:rsidRPr="00A71D81">
        <w:rPr>
          <w:rFonts w:ascii="GHEA Grapalat" w:hAnsi="GHEA Grapalat" w:cs="Sylfaen"/>
          <w:sz w:val="20"/>
          <w:lang w:val="hy-AM"/>
        </w:rPr>
        <w:t xml:space="preserve">   թ.</w:t>
      </w:r>
    </w:p>
    <w:p w14:paraId="00C15BD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14EDD0A7"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026A6652" w14:textId="77777777" w:rsidR="00071D1C" w:rsidRPr="00A71D81" w:rsidRDefault="00071D1C" w:rsidP="00EF3662">
      <w:pPr>
        <w:ind w:firstLine="709"/>
        <w:jc w:val="both"/>
        <w:rPr>
          <w:rFonts w:ascii="GHEA Grapalat" w:hAnsi="GHEA Grapalat"/>
          <w:b/>
          <w:sz w:val="20"/>
          <w:lang w:val="hy-AM"/>
        </w:rPr>
      </w:pPr>
    </w:p>
    <w:p w14:paraId="46E419FD"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7C5D7F7"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BFAF7B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25FF2C23"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494CF4B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2854B43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5492BA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1C166C3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2341ACC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298F313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7560687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0E949AB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60101B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1FAC17D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81B298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351445F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65CD7B48"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6FF75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158762C"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9BA5140"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BCBC0DF"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72B2DC7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52C0969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415D5B0C"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57AA67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D4FF0A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3ED0FC7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7271E5A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68406A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61FFACCC"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28950B8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78E8898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0BF08BB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262D6BA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37880D5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79754987"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2392A85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4C510BD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5C3F0E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7A11442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3703C6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3CAD4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173A8D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3C44E9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3AAF7A8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78FCCFC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15BC08B8"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69A74565"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511E29A1"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0D2FDB96"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0007B1A8"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42373B4B"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5BEA8E1A"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14:paraId="505A6B76" w14:textId="77777777" w:rsidR="000163EE" w:rsidRDefault="000163EE" w:rsidP="00EF3662">
      <w:pPr>
        <w:ind w:firstLine="709"/>
        <w:jc w:val="both"/>
        <w:rPr>
          <w:rFonts w:ascii="GHEA Grapalat" w:hAnsi="GHEA Grapalat"/>
          <w:sz w:val="20"/>
          <w:lang w:val="hy-AM"/>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3466D4" w:rsidRPr="003466D4">
        <w:rPr>
          <w:rFonts w:ascii="GHEA Grapalat" w:hAnsi="GHEA Grapalat" w:cs="Sylfaen"/>
          <w:b/>
          <w:sz w:val="20"/>
          <w:u w:val="single"/>
          <w:lang w:val="hy-AM"/>
        </w:rPr>
        <w:t>երեք տարի</w:t>
      </w:r>
      <w:r w:rsidRPr="00A71D81">
        <w:rPr>
          <w:rFonts w:ascii="GHEA Grapalat" w:hAnsi="GHEA Grapalat" w:cs="Sylfaen"/>
          <w:sz w:val="20"/>
          <w:lang w:val="pt-BR"/>
        </w:rPr>
        <w:t xml:space="preserve">: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14:paraId="37D97CE9"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2D99D7D4"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1F9AA0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61FD538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E79E1E5"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34DBF11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74BD1CED"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60BAFE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5968EC71"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2943809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1DAA17E0"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162A420"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03F187E"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F9B94CE"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EA8866B"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3979C8"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5201CF5D"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A7CF73B"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725611C"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100B3E60"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1A649C21"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0C65AC2"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749483DD"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0093A8C1"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3BBDA425"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754EE379"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6E79A1EC"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4B45DC6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2267859"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28E3C8F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45A2B03C"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0D4FC039"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478DF6B1"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C3DAFAE"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58975B5" w14:textId="77777777"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p>
    <w:p w14:paraId="1575963F" w14:textId="77777777"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FootnoteReference"/>
          <w:rFonts w:ascii="Arial Unicode" w:hAnsi="Arial Unicode"/>
          <w:color w:val="000000"/>
          <w:sz w:val="21"/>
          <w:szCs w:val="21"/>
          <w:shd w:val="clear" w:color="auto" w:fill="FFFFFF"/>
          <w:lang w:val="hy-AM"/>
        </w:rPr>
        <w:footnoteReference w:id="7"/>
      </w:r>
    </w:p>
    <w:p w14:paraId="5B119B2B"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D7AA7D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7586FB63"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5666FBF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47DC8433"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71C87A1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4329353" w14:textId="77777777" w:rsidTr="0016519F">
        <w:tc>
          <w:tcPr>
            <w:tcW w:w="4536" w:type="dxa"/>
          </w:tcPr>
          <w:p w14:paraId="33006480"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11C597E"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27A20C32" w14:textId="77777777" w:rsidR="00071D1C" w:rsidRPr="00A71D81" w:rsidRDefault="00071D1C" w:rsidP="00EF3662">
            <w:pPr>
              <w:rPr>
                <w:rFonts w:ascii="GHEA Grapalat" w:hAnsi="GHEA Grapalat"/>
                <w:lang w:val="hy-AM"/>
              </w:rPr>
            </w:pPr>
          </w:p>
          <w:p w14:paraId="0EBA905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640199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0422BAB5"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4361671A" w14:textId="77777777" w:rsidR="00071D1C" w:rsidRPr="00A71D81" w:rsidRDefault="00071D1C" w:rsidP="00EF3662">
            <w:pPr>
              <w:jc w:val="center"/>
              <w:rPr>
                <w:rFonts w:ascii="GHEA Grapalat" w:hAnsi="GHEA Grapalat"/>
                <w:lang w:val="hy-AM"/>
              </w:rPr>
            </w:pPr>
          </w:p>
        </w:tc>
        <w:tc>
          <w:tcPr>
            <w:tcW w:w="4343" w:type="dxa"/>
          </w:tcPr>
          <w:p w14:paraId="0ABD36E0"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17EEEE78" w14:textId="77777777" w:rsidR="00071D1C" w:rsidRPr="00A71D81" w:rsidRDefault="00071D1C" w:rsidP="00EF3662">
            <w:pPr>
              <w:jc w:val="center"/>
              <w:rPr>
                <w:rFonts w:ascii="GHEA Grapalat" w:hAnsi="GHEA Grapalat"/>
                <w:lang w:val="hy-AM"/>
              </w:rPr>
            </w:pPr>
          </w:p>
          <w:p w14:paraId="443F22D2" w14:textId="77777777" w:rsidR="00071D1C" w:rsidRPr="00A71D81" w:rsidRDefault="00071D1C" w:rsidP="00EF3662">
            <w:pPr>
              <w:jc w:val="center"/>
              <w:rPr>
                <w:rFonts w:ascii="GHEA Grapalat" w:hAnsi="GHEA Grapalat"/>
                <w:lang w:val="hy-AM"/>
              </w:rPr>
            </w:pPr>
          </w:p>
          <w:p w14:paraId="4527B91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1FF4894A"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03439EDF"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334AA77B" w14:textId="77777777" w:rsidR="00071D1C" w:rsidRPr="00A71D81" w:rsidRDefault="00071D1C" w:rsidP="00EF3662">
      <w:pPr>
        <w:rPr>
          <w:rFonts w:ascii="GHEA Grapalat" w:hAnsi="GHEA Grapalat"/>
          <w:sz w:val="20"/>
          <w:lang w:val="hy-AM"/>
        </w:rPr>
      </w:pPr>
    </w:p>
    <w:p w14:paraId="5207D95F"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122AFA7D"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15D8533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26FE567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6476D52" w14:textId="66BF859A"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D3999B5" w14:textId="77777777" w:rsidR="00071D1C" w:rsidRPr="00A71D81" w:rsidRDefault="00071D1C" w:rsidP="00EF3662">
      <w:pPr>
        <w:jc w:val="center"/>
        <w:rPr>
          <w:rFonts w:ascii="GHEA Grapalat" w:hAnsi="GHEA Grapalat"/>
          <w:sz w:val="18"/>
          <w:lang w:val="hy-AM"/>
        </w:rPr>
      </w:pPr>
    </w:p>
    <w:p w14:paraId="6D5EC33C"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6774B441" w14:textId="77777777" w:rsidR="00071D1C" w:rsidRDefault="00071D1C" w:rsidP="006A2E86">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835" w:type="dxa"/>
        <w:tblInd w:w="-162" w:type="dxa"/>
        <w:tblLook w:val="04A0" w:firstRow="1" w:lastRow="0" w:firstColumn="1" w:lastColumn="0" w:noHBand="0" w:noVBand="1"/>
      </w:tblPr>
      <w:tblGrid>
        <w:gridCol w:w="538"/>
        <w:gridCol w:w="1530"/>
        <w:gridCol w:w="2162"/>
        <w:gridCol w:w="2614"/>
        <w:gridCol w:w="1359"/>
        <w:gridCol w:w="1211"/>
        <w:gridCol w:w="1142"/>
        <w:gridCol w:w="1228"/>
        <w:gridCol w:w="1228"/>
        <w:gridCol w:w="1348"/>
        <w:gridCol w:w="1475"/>
      </w:tblGrid>
      <w:tr w:rsidR="006A2E86" w:rsidRPr="0095762B" w14:paraId="266A17FD" w14:textId="77777777" w:rsidTr="002D105C">
        <w:trPr>
          <w:trHeight w:val="300"/>
        </w:trPr>
        <w:tc>
          <w:tcPr>
            <w:tcW w:w="15835" w:type="dxa"/>
            <w:gridSpan w:val="11"/>
            <w:tcBorders>
              <w:top w:val="single" w:sz="4" w:space="0" w:color="auto"/>
              <w:left w:val="single" w:sz="4" w:space="0" w:color="auto"/>
              <w:bottom w:val="single" w:sz="4" w:space="0" w:color="auto"/>
              <w:right w:val="single" w:sz="4" w:space="0" w:color="auto"/>
            </w:tcBorders>
            <w:hideMark/>
          </w:tcPr>
          <w:p w14:paraId="576DB29D" w14:textId="77777777" w:rsidR="006A2E86" w:rsidRPr="0095762B" w:rsidRDefault="006A2E86">
            <w:pPr>
              <w:jc w:val="center"/>
              <w:rPr>
                <w:rFonts w:ascii="GHEA Grapalat" w:hAnsi="GHEA Grapalat" w:cs="Calibri"/>
                <w:color w:val="000000"/>
                <w:sz w:val="18"/>
                <w:szCs w:val="18"/>
              </w:rPr>
            </w:pPr>
            <w:bookmarkStart w:id="8" w:name="_Hlk200963952"/>
            <w:proofErr w:type="spellStart"/>
            <w:r w:rsidRPr="0095762B">
              <w:rPr>
                <w:rFonts w:ascii="GHEA Grapalat" w:hAnsi="GHEA Grapalat" w:cs="Calibri"/>
                <w:color w:val="000000"/>
                <w:sz w:val="18"/>
                <w:szCs w:val="18"/>
              </w:rPr>
              <w:t>Ապրանքի</w:t>
            </w:r>
            <w:proofErr w:type="spellEnd"/>
          </w:p>
        </w:tc>
      </w:tr>
      <w:tr w:rsidR="006A2E86" w:rsidRPr="0095762B" w14:paraId="5E8B9F3A" w14:textId="77777777" w:rsidTr="002D105C">
        <w:trPr>
          <w:trHeight w:val="1410"/>
        </w:trPr>
        <w:tc>
          <w:tcPr>
            <w:tcW w:w="538" w:type="dxa"/>
            <w:vMerge w:val="restart"/>
            <w:tcBorders>
              <w:top w:val="nil"/>
              <w:left w:val="single" w:sz="4" w:space="0" w:color="auto"/>
              <w:bottom w:val="single" w:sz="4" w:space="0" w:color="auto"/>
              <w:right w:val="single" w:sz="4" w:space="0" w:color="auto"/>
            </w:tcBorders>
            <w:vAlign w:val="center"/>
            <w:hideMark/>
          </w:tcPr>
          <w:p w14:paraId="4F270E6A" w14:textId="01F6DD98" w:rsidR="006A2E86" w:rsidRPr="005B25EF" w:rsidRDefault="006A2E86">
            <w:pPr>
              <w:jc w:val="center"/>
              <w:rPr>
                <w:rFonts w:ascii="GHEA Grapalat" w:hAnsi="GHEA Grapalat" w:cs="Calibri"/>
                <w:color w:val="000000"/>
                <w:sz w:val="18"/>
                <w:szCs w:val="18"/>
                <w:lang w:val="ru-RU"/>
              </w:rPr>
            </w:pPr>
            <w:r w:rsidRPr="0095762B">
              <w:rPr>
                <w:rFonts w:ascii="GHEA Grapalat" w:hAnsi="GHEA Grapalat" w:cs="Calibri"/>
                <w:color w:val="000000"/>
                <w:sz w:val="18"/>
                <w:szCs w:val="18"/>
              </w:rPr>
              <w:t>չ/հ</w:t>
            </w:r>
          </w:p>
        </w:tc>
        <w:tc>
          <w:tcPr>
            <w:tcW w:w="1530" w:type="dxa"/>
            <w:vMerge w:val="restart"/>
            <w:tcBorders>
              <w:top w:val="nil"/>
              <w:left w:val="single" w:sz="4" w:space="0" w:color="auto"/>
              <w:bottom w:val="single" w:sz="4" w:space="0" w:color="auto"/>
              <w:right w:val="single" w:sz="4" w:space="0" w:color="auto"/>
            </w:tcBorders>
            <w:vAlign w:val="center"/>
            <w:hideMark/>
          </w:tcPr>
          <w:p w14:paraId="2860D99E" w14:textId="77777777" w:rsidR="006A2E86" w:rsidRPr="00CA6A86" w:rsidRDefault="006A2E86">
            <w:pPr>
              <w:jc w:val="center"/>
              <w:rPr>
                <w:rFonts w:ascii="GHEA Grapalat" w:hAnsi="GHEA Grapalat" w:cs="Calibri"/>
                <w:color w:val="000000"/>
                <w:sz w:val="18"/>
                <w:szCs w:val="18"/>
                <w:lang w:val="ru-RU"/>
              </w:rPr>
            </w:pPr>
            <w:proofErr w:type="spellStart"/>
            <w:r w:rsidRPr="0095762B">
              <w:rPr>
                <w:rFonts w:ascii="GHEA Grapalat" w:hAnsi="GHEA Grapalat" w:cs="Calibri"/>
                <w:color w:val="000000"/>
                <w:sz w:val="18"/>
                <w:szCs w:val="18"/>
              </w:rPr>
              <w:t>գնումների</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պլանով</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նախատեսված</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միջանցիկ</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ծածկագիրը</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ըստ</w:t>
            </w:r>
            <w:proofErr w:type="spellEnd"/>
            <w:r w:rsidRPr="00CA6A86">
              <w:rPr>
                <w:rFonts w:ascii="GHEA Grapalat" w:hAnsi="GHEA Grapalat" w:cs="Calibri"/>
                <w:color w:val="000000"/>
                <w:sz w:val="18"/>
                <w:szCs w:val="18"/>
                <w:lang w:val="ru-RU"/>
              </w:rPr>
              <w:t xml:space="preserve"> </w:t>
            </w:r>
            <w:r w:rsidRPr="0095762B">
              <w:rPr>
                <w:rFonts w:ascii="GHEA Grapalat" w:hAnsi="GHEA Grapalat" w:cs="Calibri"/>
                <w:color w:val="000000"/>
                <w:sz w:val="18"/>
                <w:szCs w:val="18"/>
              </w:rPr>
              <w:t>ԳՄԱ</w:t>
            </w:r>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դասակարգման</w:t>
            </w:r>
            <w:proofErr w:type="spellEnd"/>
            <w:r w:rsidRPr="00CA6A86">
              <w:rPr>
                <w:rFonts w:ascii="GHEA Grapalat" w:hAnsi="GHEA Grapalat" w:cs="Calibri"/>
                <w:color w:val="000000"/>
                <w:sz w:val="18"/>
                <w:szCs w:val="18"/>
                <w:lang w:val="ru-RU"/>
              </w:rPr>
              <w:t xml:space="preserve"> (</w:t>
            </w:r>
            <w:r w:rsidRPr="0095762B">
              <w:rPr>
                <w:rFonts w:ascii="GHEA Grapalat" w:hAnsi="GHEA Grapalat" w:cs="Calibri"/>
                <w:color w:val="000000"/>
                <w:sz w:val="18"/>
                <w:szCs w:val="18"/>
              </w:rPr>
              <w:t>CPV</w:t>
            </w:r>
            <w:r w:rsidRPr="00CA6A86">
              <w:rPr>
                <w:rFonts w:ascii="GHEA Grapalat" w:hAnsi="GHEA Grapalat" w:cs="Calibri"/>
                <w:color w:val="000000"/>
                <w:sz w:val="18"/>
                <w:szCs w:val="18"/>
                <w:lang w:val="ru-RU"/>
              </w:rPr>
              <w:t>)</w:t>
            </w:r>
          </w:p>
        </w:tc>
        <w:tc>
          <w:tcPr>
            <w:tcW w:w="2162" w:type="dxa"/>
            <w:vMerge w:val="restart"/>
            <w:tcBorders>
              <w:top w:val="nil"/>
              <w:left w:val="single" w:sz="4" w:space="0" w:color="auto"/>
              <w:bottom w:val="single" w:sz="4" w:space="0" w:color="000000"/>
              <w:right w:val="single" w:sz="4" w:space="0" w:color="auto"/>
            </w:tcBorders>
            <w:vAlign w:val="center"/>
            <w:hideMark/>
          </w:tcPr>
          <w:p w14:paraId="26894576"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անվանումը</w:t>
            </w:r>
            <w:proofErr w:type="spellEnd"/>
          </w:p>
        </w:tc>
        <w:tc>
          <w:tcPr>
            <w:tcW w:w="2614" w:type="dxa"/>
            <w:vMerge w:val="restart"/>
            <w:tcBorders>
              <w:top w:val="nil"/>
              <w:left w:val="single" w:sz="4" w:space="0" w:color="auto"/>
              <w:bottom w:val="single" w:sz="4" w:space="0" w:color="000000"/>
              <w:right w:val="single" w:sz="4" w:space="0" w:color="auto"/>
            </w:tcBorders>
            <w:vAlign w:val="center"/>
            <w:hideMark/>
          </w:tcPr>
          <w:p w14:paraId="7B3A8925" w14:textId="0BD2C5C3" w:rsidR="006A2E86" w:rsidRPr="0095762B" w:rsidRDefault="0095762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տեխնիկական</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բնութագիրը</w:t>
            </w:r>
            <w:proofErr w:type="spellEnd"/>
            <w:r w:rsidRPr="0095762B">
              <w:rPr>
                <w:rFonts w:ascii="GHEA Grapalat" w:hAnsi="GHEA Grapalat" w:cs="Calibri"/>
                <w:color w:val="000000"/>
                <w:sz w:val="18"/>
                <w:szCs w:val="18"/>
              </w:rPr>
              <w:t>**</w:t>
            </w:r>
          </w:p>
        </w:tc>
        <w:tc>
          <w:tcPr>
            <w:tcW w:w="1359" w:type="dxa"/>
            <w:vMerge w:val="restart"/>
            <w:tcBorders>
              <w:top w:val="nil"/>
              <w:left w:val="single" w:sz="4" w:space="0" w:color="auto"/>
              <w:bottom w:val="single" w:sz="4" w:space="0" w:color="auto"/>
              <w:right w:val="single" w:sz="4" w:space="0" w:color="auto"/>
            </w:tcBorders>
            <w:vAlign w:val="center"/>
            <w:hideMark/>
          </w:tcPr>
          <w:p w14:paraId="0FAC4303" w14:textId="2FF97DD7" w:rsidR="006A2E86" w:rsidRPr="0095762B" w:rsidRDefault="0095762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ապրանքային</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նշանը</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մակիշը</w:t>
            </w:r>
            <w:proofErr w:type="spellEnd"/>
            <w:r w:rsidRPr="0095762B">
              <w:rPr>
                <w:rFonts w:ascii="GHEA Grapalat" w:hAnsi="GHEA Grapalat" w:cs="Calibri"/>
                <w:color w:val="000000"/>
                <w:sz w:val="18"/>
                <w:szCs w:val="18"/>
              </w:rPr>
              <w:t xml:space="preserve"> և </w:t>
            </w:r>
            <w:proofErr w:type="spellStart"/>
            <w:r w:rsidRPr="0095762B">
              <w:rPr>
                <w:rFonts w:ascii="GHEA Grapalat" w:hAnsi="GHEA Grapalat" w:cs="Calibri"/>
                <w:color w:val="000000"/>
                <w:sz w:val="18"/>
                <w:szCs w:val="18"/>
              </w:rPr>
              <w:t>արտադրողի</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անվանումը</w:t>
            </w:r>
            <w:proofErr w:type="spellEnd"/>
          </w:p>
        </w:tc>
        <w:tc>
          <w:tcPr>
            <w:tcW w:w="1211" w:type="dxa"/>
            <w:vMerge w:val="restart"/>
            <w:tcBorders>
              <w:top w:val="nil"/>
              <w:left w:val="single" w:sz="4" w:space="0" w:color="auto"/>
              <w:bottom w:val="single" w:sz="4" w:space="0" w:color="auto"/>
              <w:right w:val="single" w:sz="4" w:space="0" w:color="auto"/>
            </w:tcBorders>
            <w:vAlign w:val="center"/>
            <w:hideMark/>
          </w:tcPr>
          <w:p w14:paraId="5E937339" w14:textId="77777777" w:rsidR="006A2E86" w:rsidRPr="0095762B" w:rsidRDefault="006A2E86">
            <w:pPr>
              <w:jc w:val="center"/>
              <w:rPr>
                <w:rFonts w:ascii="GHEA Grapalat" w:hAnsi="GHEA Grapalat" w:cs="Calibri"/>
                <w:color w:val="000000"/>
                <w:sz w:val="18"/>
                <w:szCs w:val="18"/>
              </w:rPr>
            </w:pPr>
            <w:r w:rsidRPr="0095762B">
              <w:rPr>
                <w:rFonts w:ascii="GHEA Grapalat" w:hAnsi="GHEA Grapalat" w:cs="Calibri"/>
                <w:color w:val="000000"/>
                <w:sz w:val="18"/>
                <w:szCs w:val="18"/>
              </w:rPr>
              <w:t>չ/մ</w:t>
            </w:r>
          </w:p>
        </w:tc>
        <w:tc>
          <w:tcPr>
            <w:tcW w:w="1142" w:type="dxa"/>
            <w:vMerge w:val="restart"/>
            <w:tcBorders>
              <w:top w:val="nil"/>
              <w:left w:val="single" w:sz="4" w:space="0" w:color="auto"/>
              <w:bottom w:val="single" w:sz="4" w:space="0" w:color="auto"/>
              <w:right w:val="single" w:sz="4" w:space="0" w:color="auto"/>
            </w:tcBorders>
            <w:vAlign w:val="center"/>
            <w:hideMark/>
          </w:tcPr>
          <w:p w14:paraId="6E45A887"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միավորի</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գինը</w:t>
            </w:r>
            <w:proofErr w:type="spellEnd"/>
          </w:p>
          <w:p w14:paraId="59B84731" w14:textId="369431C2" w:rsidR="006A2E86" w:rsidRPr="0095762B" w:rsidRDefault="006A2E86">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/ՀՀ </w:t>
            </w:r>
            <w:proofErr w:type="spellStart"/>
            <w:r w:rsidRPr="0095762B">
              <w:rPr>
                <w:rFonts w:ascii="GHEA Grapalat" w:hAnsi="GHEA Grapalat" w:cs="Calibri"/>
                <w:color w:val="000000"/>
                <w:sz w:val="18"/>
                <w:szCs w:val="18"/>
              </w:rPr>
              <w:t>դրամ</w:t>
            </w:r>
            <w:proofErr w:type="spellEnd"/>
          </w:p>
        </w:tc>
        <w:tc>
          <w:tcPr>
            <w:tcW w:w="1228" w:type="dxa"/>
            <w:vMerge w:val="restart"/>
            <w:tcBorders>
              <w:top w:val="nil"/>
              <w:left w:val="single" w:sz="4" w:space="0" w:color="auto"/>
              <w:bottom w:val="single" w:sz="4" w:space="0" w:color="auto"/>
              <w:right w:val="single" w:sz="4" w:space="0" w:color="auto"/>
            </w:tcBorders>
            <w:vAlign w:val="center"/>
            <w:hideMark/>
          </w:tcPr>
          <w:p w14:paraId="5A20C78C"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ընդհանուր</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գինը</w:t>
            </w:r>
            <w:proofErr w:type="spellEnd"/>
          </w:p>
          <w:p w14:paraId="0D901BD0" w14:textId="40B425F4" w:rsidR="006A2E86" w:rsidRPr="0095762B" w:rsidRDefault="006A2E86">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/ՀՀ </w:t>
            </w:r>
            <w:proofErr w:type="spellStart"/>
            <w:r w:rsidRPr="0095762B">
              <w:rPr>
                <w:rFonts w:ascii="GHEA Grapalat" w:hAnsi="GHEA Grapalat" w:cs="Calibri"/>
                <w:color w:val="000000"/>
                <w:sz w:val="18"/>
                <w:szCs w:val="18"/>
              </w:rPr>
              <w:t>դրամ</w:t>
            </w:r>
            <w:proofErr w:type="spellEnd"/>
          </w:p>
        </w:tc>
        <w:tc>
          <w:tcPr>
            <w:tcW w:w="1228" w:type="dxa"/>
            <w:vMerge w:val="restart"/>
            <w:tcBorders>
              <w:top w:val="nil"/>
              <w:left w:val="single" w:sz="4" w:space="0" w:color="auto"/>
              <w:bottom w:val="single" w:sz="4" w:space="0" w:color="auto"/>
              <w:right w:val="single" w:sz="4" w:space="0" w:color="auto"/>
            </w:tcBorders>
            <w:vAlign w:val="center"/>
            <w:hideMark/>
          </w:tcPr>
          <w:p w14:paraId="6C87BB73"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ընդհանուր</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քանակը</w:t>
            </w:r>
            <w:proofErr w:type="spellEnd"/>
          </w:p>
        </w:tc>
        <w:tc>
          <w:tcPr>
            <w:tcW w:w="2823" w:type="dxa"/>
            <w:gridSpan w:val="2"/>
            <w:tcBorders>
              <w:top w:val="single" w:sz="4" w:space="0" w:color="auto"/>
              <w:left w:val="nil"/>
              <w:bottom w:val="single" w:sz="4" w:space="0" w:color="auto"/>
              <w:right w:val="single" w:sz="4" w:space="0" w:color="000000"/>
            </w:tcBorders>
            <w:vAlign w:val="center"/>
            <w:hideMark/>
          </w:tcPr>
          <w:p w14:paraId="2E2F1028"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մատակարարման</w:t>
            </w:r>
            <w:proofErr w:type="spellEnd"/>
          </w:p>
        </w:tc>
      </w:tr>
      <w:tr w:rsidR="00920FC1" w:rsidRPr="0095762B" w14:paraId="2845701C" w14:textId="77777777" w:rsidTr="002D105C">
        <w:trPr>
          <w:trHeight w:val="300"/>
        </w:trPr>
        <w:tc>
          <w:tcPr>
            <w:tcW w:w="538" w:type="dxa"/>
            <w:vMerge/>
            <w:tcBorders>
              <w:top w:val="nil"/>
              <w:left w:val="single" w:sz="4" w:space="0" w:color="auto"/>
              <w:bottom w:val="single" w:sz="4" w:space="0" w:color="auto"/>
              <w:right w:val="single" w:sz="4" w:space="0" w:color="auto"/>
            </w:tcBorders>
            <w:vAlign w:val="center"/>
            <w:hideMark/>
          </w:tcPr>
          <w:p w14:paraId="2D6865F6" w14:textId="77777777" w:rsidR="006A2E86" w:rsidRPr="0095762B" w:rsidRDefault="006A2E86">
            <w:pPr>
              <w:rPr>
                <w:rFonts w:ascii="GHEA Grapalat" w:hAnsi="GHEA Grapalat" w:cs="Calibri"/>
                <w:color w:val="000000"/>
                <w:sz w:val="18"/>
                <w:szCs w:val="18"/>
              </w:rPr>
            </w:pPr>
          </w:p>
        </w:tc>
        <w:tc>
          <w:tcPr>
            <w:tcW w:w="1530" w:type="dxa"/>
            <w:vMerge/>
            <w:tcBorders>
              <w:top w:val="nil"/>
              <w:left w:val="single" w:sz="4" w:space="0" w:color="auto"/>
              <w:bottom w:val="single" w:sz="4" w:space="0" w:color="auto"/>
              <w:right w:val="single" w:sz="4" w:space="0" w:color="auto"/>
            </w:tcBorders>
            <w:vAlign w:val="center"/>
            <w:hideMark/>
          </w:tcPr>
          <w:p w14:paraId="191C6BCE" w14:textId="77777777" w:rsidR="006A2E86" w:rsidRPr="0095762B" w:rsidRDefault="006A2E86">
            <w:pPr>
              <w:rPr>
                <w:rFonts w:ascii="GHEA Grapalat" w:hAnsi="GHEA Grapalat" w:cs="Calibri"/>
                <w:color w:val="000000"/>
                <w:sz w:val="18"/>
                <w:szCs w:val="18"/>
              </w:rPr>
            </w:pPr>
          </w:p>
        </w:tc>
        <w:tc>
          <w:tcPr>
            <w:tcW w:w="2162" w:type="dxa"/>
            <w:vMerge/>
            <w:tcBorders>
              <w:top w:val="nil"/>
              <w:left w:val="single" w:sz="4" w:space="0" w:color="auto"/>
              <w:bottom w:val="single" w:sz="4" w:space="0" w:color="000000"/>
              <w:right w:val="single" w:sz="4" w:space="0" w:color="auto"/>
            </w:tcBorders>
            <w:vAlign w:val="center"/>
            <w:hideMark/>
          </w:tcPr>
          <w:p w14:paraId="726084B7" w14:textId="77777777" w:rsidR="006A2E86" w:rsidRPr="0095762B" w:rsidRDefault="006A2E86">
            <w:pPr>
              <w:rPr>
                <w:rFonts w:ascii="GHEA Grapalat" w:hAnsi="GHEA Grapalat" w:cs="Calibri"/>
                <w:color w:val="000000"/>
                <w:sz w:val="18"/>
                <w:szCs w:val="18"/>
              </w:rPr>
            </w:pPr>
          </w:p>
        </w:tc>
        <w:tc>
          <w:tcPr>
            <w:tcW w:w="2614" w:type="dxa"/>
            <w:vMerge/>
            <w:tcBorders>
              <w:top w:val="nil"/>
              <w:left w:val="single" w:sz="4" w:space="0" w:color="auto"/>
              <w:bottom w:val="single" w:sz="4" w:space="0" w:color="000000"/>
              <w:right w:val="single" w:sz="4" w:space="0" w:color="auto"/>
            </w:tcBorders>
            <w:vAlign w:val="center"/>
            <w:hideMark/>
          </w:tcPr>
          <w:p w14:paraId="7BD05A3C" w14:textId="77777777" w:rsidR="006A2E86" w:rsidRPr="0095762B" w:rsidRDefault="006A2E86">
            <w:pPr>
              <w:rPr>
                <w:rFonts w:ascii="GHEA Grapalat" w:hAnsi="GHEA Grapalat" w:cs="Calibri"/>
                <w:color w:val="000000"/>
                <w:sz w:val="18"/>
                <w:szCs w:val="18"/>
              </w:rPr>
            </w:pPr>
          </w:p>
        </w:tc>
        <w:tc>
          <w:tcPr>
            <w:tcW w:w="1359" w:type="dxa"/>
            <w:vMerge/>
            <w:tcBorders>
              <w:top w:val="nil"/>
              <w:left w:val="single" w:sz="4" w:space="0" w:color="auto"/>
              <w:bottom w:val="single" w:sz="4" w:space="0" w:color="auto"/>
              <w:right w:val="single" w:sz="4" w:space="0" w:color="auto"/>
            </w:tcBorders>
            <w:vAlign w:val="center"/>
            <w:hideMark/>
          </w:tcPr>
          <w:p w14:paraId="0322B672" w14:textId="77777777" w:rsidR="006A2E86" w:rsidRPr="0095762B" w:rsidRDefault="006A2E86">
            <w:pPr>
              <w:rPr>
                <w:rFonts w:ascii="GHEA Grapalat" w:hAnsi="GHEA Grapalat" w:cs="Calibri"/>
                <w:color w:val="000000"/>
                <w:sz w:val="18"/>
                <w:szCs w:val="18"/>
              </w:rPr>
            </w:pPr>
          </w:p>
        </w:tc>
        <w:tc>
          <w:tcPr>
            <w:tcW w:w="1211" w:type="dxa"/>
            <w:vMerge/>
            <w:tcBorders>
              <w:top w:val="nil"/>
              <w:left w:val="single" w:sz="4" w:space="0" w:color="auto"/>
              <w:bottom w:val="single" w:sz="4" w:space="0" w:color="auto"/>
              <w:right w:val="single" w:sz="4" w:space="0" w:color="auto"/>
            </w:tcBorders>
            <w:vAlign w:val="center"/>
            <w:hideMark/>
          </w:tcPr>
          <w:p w14:paraId="65BDF69F" w14:textId="77777777" w:rsidR="006A2E86" w:rsidRPr="0095762B" w:rsidRDefault="006A2E86">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43AB2F58"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19441DEF"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653D20EE" w14:textId="77777777" w:rsidR="006A2E86" w:rsidRPr="0095762B" w:rsidRDefault="006A2E86">
            <w:pPr>
              <w:rPr>
                <w:rFonts w:ascii="GHEA Grapalat" w:hAnsi="GHEA Grapalat" w:cs="Calibri"/>
                <w:color w:val="000000"/>
                <w:sz w:val="18"/>
                <w:szCs w:val="18"/>
              </w:rPr>
            </w:pPr>
          </w:p>
        </w:tc>
        <w:tc>
          <w:tcPr>
            <w:tcW w:w="1348" w:type="dxa"/>
            <w:vMerge w:val="restart"/>
            <w:tcBorders>
              <w:top w:val="nil"/>
              <w:left w:val="single" w:sz="4" w:space="0" w:color="auto"/>
              <w:right w:val="single" w:sz="4" w:space="0" w:color="auto"/>
            </w:tcBorders>
            <w:vAlign w:val="center"/>
            <w:hideMark/>
          </w:tcPr>
          <w:p w14:paraId="2F1936B0" w14:textId="7E9A33E0"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հասցեն</w:t>
            </w:r>
            <w:proofErr w:type="spellEnd"/>
          </w:p>
        </w:tc>
        <w:tc>
          <w:tcPr>
            <w:tcW w:w="1475" w:type="dxa"/>
            <w:vMerge w:val="restart"/>
            <w:tcBorders>
              <w:top w:val="nil"/>
              <w:left w:val="single" w:sz="4" w:space="0" w:color="auto"/>
              <w:bottom w:val="single" w:sz="4" w:space="0" w:color="000000"/>
              <w:right w:val="single" w:sz="4" w:space="0" w:color="auto"/>
            </w:tcBorders>
            <w:vAlign w:val="center"/>
            <w:hideMark/>
          </w:tcPr>
          <w:p w14:paraId="7553BB4D"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ժամկետը</w:t>
            </w:r>
            <w:proofErr w:type="spellEnd"/>
          </w:p>
        </w:tc>
      </w:tr>
      <w:tr w:rsidR="00920FC1" w:rsidRPr="0095762B" w14:paraId="4F30BAA1" w14:textId="77777777" w:rsidTr="002D105C">
        <w:trPr>
          <w:trHeight w:val="495"/>
        </w:trPr>
        <w:tc>
          <w:tcPr>
            <w:tcW w:w="538" w:type="dxa"/>
            <w:vMerge/>
            <w:tcBorders>
              <w:top w:val="nil"/>
              <w:left w:val="single" w:sz="4" w:space="0" w:color="auto"/>
              <w:bottom w:val="single" w:sz="4" w:space="0" w:color="auto"/>
              <w:right w:val="single" w:sz="4" w:space="0" w:color="auto"/>
            </w:tcBorders>
            <w:vAlign w:val="center"/>
            <w:hideMark/>
          </w:tcPr>
          <w:p w14:paraId="0AEAB4D2" w14:textId="77777777" w:rsidR="006A2E86" w:rsidRPr="0095762B" w:rsidRDefault="006A2E86">
            <w:pPr>
              <w:rPr>
                <w:rFonts w:ascii="GHEA Grapalat" w:hAnsi="GHEA Grapalat" w:cs="Calibri"/>
                <w:color w:val="000000"/>
                <w:sz w:val="18"/>
                <w:szCs w:val="18"/>
              </w:rPr>
            </w:pPr>
          </w:p>
        </w:tc>
        <w:tc>
          <w:tcPr>
            <w:tcW w:w="1530" w:type="dxa"/>
            <w:vMerge/>
            <w:tcBorders>
              <w:top w:val="nil"/>
              <w:left w:val="single" w:sz="4" w:space="0" w:color="auto"/>
              <w:bottom w:val="single" w:sz="4" w:space="0" w:color="auto"/>
              <w:right w:val="single" w:sz="4" w:space="0" w:color="auto"/>
            </w:tcBorders>
            <w:vAlign w:val="center"/>
            <w:hideMark/>
          </w:tcPr>
          <w:p w14:paraId="69279D2D" w14:textId="77777777" w:rsidR="006A2E86" w:rsidRPr="0095762B" w:rsidRDefault="006A2E86">
            <w:pPr>
              <w:rPr>
                <w:rFonts w:ascii="GHEA Grapalat" w:hAnsi="GHEA Grapalat" w:cs="Calibri"/>
                <w:color w:val="000000"/>
                <w:sz w:val="18"/>
                <w:szCs w:val="18"/>
              </w:rPr>
            </w:pPr>
          </w:p>
        </w:tc>
        <w:tc>
          <w:tcPr>
            <w:tcW w:w="2162" w:type="dxa"/>
            <w:vMerge/>
            <w:tcBorders>
              <w:top w:val="nil"/>
              <w:left w:val="single" w:sz="4" w:space="0" w:color="auto"/>
              <w:bottom w:val="single" w:sz="4" w:space="0" w:color="000000"/>
              <w:right w:val="single" w:sz="4" w:space="0" w:color="auto"/>
            </w:tcBorders>
            <w:vAlign w:val="center"/>
            <w:hideMark/>
          </w:tcPr>
          <w:p w14:paraId="2FC5ACBA" w14:textId="77777777" w:rsidR="006A2E86" w:rsidRPr="0095762B" w:rsidRDefault="006A2E86">
            <w:pPr>
              <w:rPr>
                <w:rFonts w:ascii="GHEA Grapalat" w:hAnsi="GHEA Grapalat" w:cs="Calibri"/>
                <w:color w:val="000000"/>
                <w:sz w:val="18"/>
                <w:szCs w:val="18"/>
              </w:rPr>
            </w:pPr>
          </w:p>
        </w:tc>
        <w:tc>
          <w:tcPr>
            <w:tcW w:w="2614" w:type="dxa"/>
            <w:vMerge/>
            <w:tcBorders>
              <w:top w:val="nil"/>
              <w:left w:val="single" w:sz="4" w:space="0" w:color="auto"/>
              <w:bottom w:val="single" w:sz="4" w:space="0" w:color="000000"/>
              <w:right w:val="single" w:sz="4" w:space="0" w:color="auto"/>
            </w:tcBorders>
            <w:vAlign w:val="center"/>
            <w:hideMark/>
          </w:tcPr>
          <w:p w14:paraId="4D802C31" w14:textId="77777777" w:rsidR="006A2E86" w:rsidRPr="0095762B" w:rsidRDefault="006A2E86">
            <w:pPr>
              <w:rPr>
                <w:rFonts w:ascii="GHEA Grapalat" w:hAnsi="GHEA Grapalat" w:cs="Calibri"/>
                <w:color w:val="000000"/>
                <w:sz w:val="18"/>
                <w:szCs w:val="18"/>
              </w:rPr>
            </w:pPr>
          </w:p>
        </w:tc>
        <w:tc>
          <w:tcPr>
            <w:tcW w:w="1359" w:type="dxa"/>
            <w:vMerge/>
            <w:tcBorders>
              <w:top w:val="nil"/>
              <w:left w:val="single" w:sz="4" w:space="0" w:color="auto"/>
              <w:bottom w:val="single" w:sz="4" w:space="0" w:color="auto"/>
              <w:right w:val="single" w:sz="4" w:space="0" w:color="auto"/>
            </w:tcBorders>
            <w:vAlign w:val="center"/>
            <w:hideMark/>
          </w:tcPr>
          <w:p w14:paraId="492C3EB9" w14:textId="77777777" w:rsidR="006A2E86" w:rsidRPr="0095762B" w:rsidRDefault="006A2E86">
            <w:pPr>
              <w:rPr>
                <w:rFonts w:ascii="GHEA Grapalat" w:hAnsi="GHEA Grapalat" w:cs="Calibri"/>
                <w:color w:val="000000"/>
                <w:sz w:val="18"/>
                <w:szCs w:val="18"/>
              </w:rPr>
            </w:pPr>
          </w:p>
        </w:tc>
        <w:tc>
          <w:tcPr>
            <w:tcW w:w="1211" w:type="dxa"/>
            <w:vMerge/>
            <w:tcBorders>
              <w:top w:val="nil"/>
              <w:left w:val="single" w:sz="4" w:space="0" w:color="auto"/>
              <w:bottom w:val="single" w:sz="4" w:space="0" w:color="auto"/>
              <w:right w:val="single" w:sz="4" w:space="0" w:color="auto"/>
            </w:tcBorders>
            <w:vAlign w:val="center"/>
            <w:hideMark/>
          </w:tcPr>
          <w:p w14:paraId="416F20C4" w14:textId="77777777" w:rsidR="006A2E86" w:rsidRPr="0095762B" w:rsidRDefault="006A2E86">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5F48C5B6"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05D5AE0A"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71825DB7" w14:textId="77777777" w:rsidR="006A2E86" w:rsidRPr="0095762B" w:rsidRDefault="006A2E86">
            <w:pPr>
              <w:rPr>
                <w:rFonts w:ascii="GHEA Grapalat" w:hAnsi="GHEA Grapalat" w:cs="Calibri"/>
                <w:color w:val="000000"/>
                <w:sz w:val="18"/>
                <w:szCs w:val="18"/>
              </w:rPr>
            </w:pPr>
          </w:p>
        </w:tc>
        <w:tc>
          <w:tcPr>
            <w:tcW w:w="1348" w:type="dxa"/>
            <w:vMerge/>
            <w:tcBorders>
              <w:left w:val="single" w:sz="4" w:space="0" w:color="auto"/>
              <w:bottom w:val="single" w:sz="4" w:space="0" w:color="000000"/>
              <w:right w:val="single" w:sz="4" w:space="0" w:color="auto"/>
            </w:tcBorders>
            <w:vAlign w:val="center"/>
            <w:hideMark/>
          </w:tcPr>
          <w:p w14:paraId="3AE7E0A1" w14:textId="77777777" w:rsidR="006A2E86" w:rsidRPr="0095762B" w:rsidRDefault="006A2E86">
            <w:pPr>
              <w:rPr>
                <w:rFonts w:ascii="GHEA Grapalat" w:hAnsi="GHEA Grapalat" w:cs="Calibri"/>
                <w:color w:val="000000"/>
                <w:sz w:val="18"/>
                <w:szCs w:val="18"/>
              </w:rPr>
            </w:pPr>
          </w:p>
        </w:tc>
        <w:tc>
          <w:tcPr>
            <w:tcW w:w="1475" w:type="dxa"/>
            <w:vMerge/>
            <w:tcBorders>
              <w:top w:val="nil"/>
              <w:left w:val="single" w:sz="4" w:space="0" w:color="auto"/>
              <w:bottom w:val="single" w:sz="4" w:space="0" w:color="000000"/>
              <w:right w:val="single" w:sz="4" w:space="0" w:color="auto"/>
            </w:tcBorders>
            <w:vAlign w:val="center"/>
            <w:hideMark/>
          </w:tcPr>
          <w:p w14:paraId="6CA14A11" w14:textId="77777777" w:rsidR="006A2E86" w:rsidRPr="0095762B" w:rsidRDefault="006A2E86">
            <w:pPr>
              <w:rPr>
                <w:rFonts w:ascii="GHEA Grapalat" w:hAnsi="GHEA Grapalat" w:cs="Calibri"/>
                <w:color w:val="000000"/>
                <w:sz w:val="18"/>
                <w:szCs w:val="18"/>
              </w:rPr>
            </w:pPr>
          </w:p>
        </w:tc>
      </w:tr>
      <w:bookmarkEnd w:id="8"/>
      <w:tr w:rsidR="00A47B8B" w:rsidRPr="0095762B" w14:paraId="0EFDA57D" w14:textId="77777777" w:rsidTr="002D105C">
        <w:trPr>
          <w:trHeight w:val="1524"/>
        </w:trPr>
        <w:tc>
          <w:tcPr>
            <w:tcW w:w="538" w:type="dxa"/>
            <w:tcBorders>
              <w:top w:val="single" w:sz="4" w:space="0" w:color="auto"/>
              <w:left w:val="single" w:sz="4" w:space="0" w:color="auto"/>
              <w:bottom w:val="single" w:sz="4" w:space="0" w:color="auto"/>
              <w:right w:val="single" w:sz="4" w:space="0" w:color="auto"/>
            </w:tcBorders>
            <w:noWrap/>
            <w:vAlign w:val="center"/>
          </w:tcPr>
          <w:p w14:paraId="24745733" w14:textId="31565417" w:rsidR="00A47B8B" w:rsidRPr="0095762B" w:rsidRDefault="00106034" w:rsidP="00A47B8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530" w:type="dxa"/>
            <w:tcBorders>
              <w:top w:val="single" w:sz="4" w:space="0" w:color="auto"/>
              <w:left w:val="nil"/>
              <w:bottom w:val="single" w:sz="4" w:space="0" w:color="auto"/>
              <w:right w:val="single" w:sz="4" w:space="0" w:color="auto"/>
            </w:tcBorders>
            <w:vAlign w:val="center"/>
          </w:tcPr>
          <w:p w14:paraId="1E41F780" w14:textId="3E8B1BFC" w:rsidR="00A47B8B" w:rsidRPr="0095762B" w:rsidRDefault="00A47B8B" w:rsidP="00A47B8B">
            <w:pPr>
              <w:jc w:val="center"/>
              <w:rPr>
                <w:rFonts w:ascii="GHEA Grapalat" w:hAnsi="GHEA Grapalat" w:cs="Calibri"/>
                <w:color w:val="000000"/>
                <w:sz w:val="18"/>
                <w:szCs w:val="18"/>
              </w:rPr>
            </w:pPr>
            <w:r w:rsidRPr="000B5F5E">
              <w:rPr>
                <w:rFonts w:ascii="GHEA Grapalat" w:hAnsi="GHEA Grapalat" w:cs="Calibri"/>
                <w:color w:val="000000"/>
                <w:sz w:val="18"/>
                <w:szCs w:val="18"/>
              </w:rPr>
              <w:t>33191310</w:t>
            </w:r>
          </w:p>
        </w:tc>
        <w:tc>
          <w:tcPr>
            <w:tcW w:w="2162" w:type="dxa"/>
            <w:tcBorders>
              <w:top w:val="single" w:sz="4" w:space="0" w:color="auto"/>
              <w:left w:val="nil"/>
              <w:bottom w:val="single" w:sz="4" w:space="0" w:color="auto"/>
              <w:right w:val="single" w:sz="4" w:space="0" w:color="auto"/>
            </w:tcBorders>
          </w:tcPr>
          <w:p w14:paraId="63C0B746" w14:textId="1B74C6E1" w:rsidR="00A47B8B" w:rsidRPr="0095762B" w:rsidRDefault="00A47B8B" w:rsidP="00A47B8B">
            <w:pPr>
              <w:rPr>
                <w:rFonts w:ascii="GHEA Grapalat" w:hAnsi="GHEA Grapalat" w:cs="Calibri"/>
                <w:color w:val="000000"/>
                <w:sz w:val="18"/>
                <w:szCs w:val="18"/>
              </w:rPr>
            </w:pPr>
            <w:r w:rsidRPr="0095762B">
              <w:rPr>
                <w:rFonts w:ascii="GHEA Grapalat" w:hAnsi="GHEA Grapalat"/>
                <w:color w:val="000000" w:themeColor="text1"/>
                <w:sz w:val="18"/>
                <w:szCs w:val="18"/>
                <w:lang w:val="hy-AM"/>
              </w:rPr>
              <w:t>Փորձանոթ հոմոգենիզատորի համար</w:t>
            </w:r>
            <w:r w:rsidRPr="0095762B">
              <w:rPr>
                <w:rFonts w:ascii="GHEA Grapalat" w:hAnsi="GHEA Grapalat"/>
                <w:color w:val="000000" w:themeColor="text1"/>
                <w:sz w:val="18"/>
                <w:szCs w:val="18"/>
                <w:lang w:val="ru-RU"/>
              </w:rPr>
              <w:t xml:space="preserve"> </w:t>
            </w:r>
          </w:p>
        </w:tc>
        <w:tc>
          <w:tcPr>
            <w:tcW w:w="2614" w:type="dxa"/>
            <w:tcBorders>
              <w:top w:val="single" w:sz="4" w:space="0" w:color="auto"/>
              <w:left w:val="nil"/>
              <w:bottom w:val="single" w:sz="4" w:space="0" w:color="auto"/>
              <w:right w:val="single" w:sz="4" w:space="0" w:color="auto"/>
            </w:tcBorders>
          </w:tcPr>
          <w:p w14:paraId="7343E719" w14:textId="69FE772F" w:rsidR="00A47B8B" w:rsidRPr="0095762B" w:rsidRDefault="00A47B8B" w:rsidP="00A47B8B">
            <w:pPr>
              <w:rPr>
                <w:rFonts w:ascii="GHEA Grapalat" w:hAnsi="GHEA Grapalat" w:cs="Calibri"/>
                <w:color w:val="000000"/>
                <w:sz w:val="18"/>
                <w:szCs w:val="18"/>
              </w:rPr>
            </w:pPr>
            <w:r w:rsidRPr="0095762B">
              <w:rPr>
                <w:rFonts w:ascii="GHEA Grapalat" w:hAnsi="GHEA Grapalat"/>
                <w:color w:val="000000" w:themeColor="text1"/>
                <w:sz w:val="18"/>
                <w:szCs w:val="18"/>
                <w:lang w:val="hy-AM"/>
              </w:rPr>
              <w:t>2 մլ տարողությամբ, 1սմ տրամագծով (ամբողջ երկայնքով), պտուտակավոր կափարիչով, ներսում պարունակի մետաղական/կերամիկական գնդիկներ</w:t>
            </w:r>
            <w:r w:rsidRPr="0095762B">
              <w:rPr>
                <w:rFonts w:ascii="GHEA Grapalat" w:hAnsi="GHEA Grapalat"/>
                <w:color w:val="000000" w:themeColor="text1"/>
                <w:sz w:val="18"/>
                <w:szCs w:val="18"/>
                <w:lang w:val="en-GB"/>
              </w:rPr>
              <w:t xml:space="preserve"> </w:t>
            </w:r>
            <w:r w:rsidRPr="0095762B">
              <w:rPr>
                <w:rFonts w:ascii="GHEA Grapalat" w:hAnsi="GHEA Grapalat"/>
                <w:color w:val="000000" w:themeColor="text1"/>
                <w:sz w:val="18"/>
                <w:szCs w:val="18"/>
                <w:lang w:val="hy-AM"/>
              </w:rPr>
              <w:t>կամ առանց դրանց</w:t>
            </w:r>
          </w:p>
        </w:tc>
        <w:tc>
          <w:tcPr>
            <w:tcW w:w="1359" w:type="dxa"/>
            <w:tcBorders>
              <w:top w:val="single" w:sz="4" w:space="0" w:color="auto"/>
              <w:left w:val="nil"/>
              <w:bottom w:val="single" w:sz="4" w:space="0" w:color="auto"/>
              <w:right w:val="single" w:sz="4" w:space="0" w:color="auto"/>
            </w:tcBorders>
            <w:vAlign w:val="center"/>
          </w:tcPr>
          <w:p w14:paraId="0F058ECA" w14:textId="77777777" w:rsidR="00A47B8B" w:rsidRPr="0095762B" w:rsidRDefault="00A47B8B" w:rsidP="00A47B8B">
            <w:pPr>
              <w:rPr>
                <w:rFonts w:ascii="GHEA Grapalat" w:hAnsi="GHEA Grapalat" w:cs="Calibri"/>
                <w:color w:val="000000"/>
                <w:sz w:val="18"/>
                <w:szCs w:val="18"/>
              </w:rPr>
            </w:pPr>
          </w:p>
        </w:tc>
        <w:tc>
          <w:tcPr>
            <w:tcW w:w="1211" w:type="dxa"/>
            <w:tcBorders>
              <w:top w:val="single" w:sz="4" w:space="0" w:color="auto"/>
              <w:left w:val="nil"/>
              <w:bottom w:val="single" w:sz="4" w:space="0" w:color="auto"/>
              <w:right w:val="single" w:sz="4" w:space="0" w:color="auto"/>
            </w:tcBorders>
            <w:vAlign w:val="center"/>
          </w:tcPr>
          <w:p w14:paraId="634393A7" w14:textId="0E083CC6" w:rsidR="00A47B8B" w:rsidRPr="0095762B" w:rsidRDefault="00A47B8B" w:rsidP="00A47B8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հատ</w:t>
            </w:r>
            <w:proofErr w:type="spellEnd"/>
          </w:p>
        </w:tc>
        <w:tc>
          <w:tcPr>
            <w:tcW w:w="1142" w:type="dxa"/>
            <w:tcBorders>
              <w:top w:val="single" w:sz="4" w:space="0" w:color="auto"/>
              <w:left w:val="nil"/>
              <w:bottom w:val="single" w:sz="4" w:space="0" w:color="auto"/>
              <w:right w:val="single" w:sz="4" w:space="0" w:color="auto"/>
            </w:tcBorders>
            <w:noWrap/>
            <w:vAlign w:val="center"/>
          </w:tcPr>
          <w:p w14:paraId="32845751"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noWrap/>
            <w:vAlign w:val="center"/>
          </w:tcPr>
          <w:p w14:paraId="1A169C9D" w14:textId="77777777" w:rsidR="00A47B8B" w:rsidRPr="0095762B" w:rsidRDefault="00A47B8B" w:rsidP="00A47B8B">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noWrap/>
            <w:vAlign w:val="center"/>
          </w:tcPr>
          <w:p w14:paraId="7082F2DF" w14:textId="22A51AA2"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2000</w:t>
            </w:r>
          </w:p>
        </w:tc>
        <w:tc>
          <w:tcPr>
            <w:tcW w:w="1348" w:type="dxa"/>
            <w:tcBorders>
              <w:top w:val="single" w:sz="4" w:space="0" w:color="auto"/>
              <w:left w:val="nil"/>
              <w:bottom w:val="single" w:sz="4" w:space="0" w:color="auto"/>
              <w:right w:val="single" w:sz="4" w:space="0" w:color="auto"/>
            </w:tcBorders>
            <w:vAlign w:val="center"/>
          </w:tcPr>
          <w:p w14:paraId="1047B50F" w14:textId="77777777"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6AAC4BEC" w14:textId="29F9BC8B" w:rsidR="00A47B8B" w:rsidRPr="0095762B" w:rsidRDefault="00A47B8B" w:rsidP="00A47B8B">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vAlign w:val="center"/>
          </w:tcPr>
          <w:p w14:paraId="6EE980C3" w14:textId="4647C817" w:rsidR="00A47B8B" w:rsidRPr="0095762B" w:rsidRDefault="00106034" w:rsidP="00A47B8B">
            <w:pPr>
              <w:jc w:val="center"/>
              <w:rPr>
                <w:rFonts w:ascii="GHEA Grapalat" w:hAnsi="GHEA Grapalat" w:cs="Calibri"/>
                <w:color w:val="000000"/>
                <w:sz w:val="18"/>
                <w:szCs w:val="18"/>
              </w:rPr>
            </w:pPr>
            <w:r w:rsidRPr="00106034">
              <w:rPr>
                <w:rFonts w:ascii="GHEA Grapalat" w:hAnsi="GHEA Grapalat" w:cs="Calibri"/>
                <w:color w:val="000000"/>
                <w:sz w:val="18"/>
                <w:szCs w:val="18"/>
              </w:rPr>
              <w:t>Պայմանագիրը ուժի մեջ մտնելու օրվանից 30 օրվա ընթացքում</w:t>
            </w:r>
          </w:p>
        </w:tc>
      </w:tr>
      <w:tr w:rsidR="00106034" w:rsidRPr="0095762B" w14:paraId="7CCA5981" w14:textId="77777777" w:rsidTr="002D105C">
        <w:trPr>
          <w:trHeight w:val="1524"/>
        </w:trPr>
        <w:tc>
          <w:tcPr>
            <w:tcW w:w="538" w:type="dxa"/>
            <w:tcBorders>
              <w:top w:val="single" w:sz="4" w:space="0" w:color="auto"/>
              <w:left w:val="single" w:sz="4" w:space="0" w:color="auto"/>
              <w:bottom w:val="single" w:sz="4" w:space="0" w:color="auto"/>
              <w:right w:val="single" w:sz="4" w:space="0" w:color="auto"/>
            </w:tcBorders>
            <w:noWrap/>
            <w:vAlign w:val="center"/>
          </w:tcPr>
          <w:p w14:paraId="14034599" w14:textId="7BCCB11B" w:rsidR="00106034" w:rsidRPr="0095762B" w:rsidRDefault="00106034" w:rsidP="00106034">
            <w:pPr>
              <w:jc w:val="center"/>
              <w:rPr>
                <w:rFonts w:ascii="GHEA Grapalat" w:hAnsi="GHEA Grapalat" w:cs="Calibri"/>
                <w:color w:val="000000"/>
                <w:sz w:val="18"/>
                <w:szCs w:val="18"/>
              </w:rPr>
            </w:pPr>
            <w:r>
              <w:rPr>
                <w:rFonts w:ascii="GHEA Grapalat" w:hAnsi="GHEA Grapalat" w:cs="Calibri"/>
                <w:color w:val="000000"/>
                <w:sz w:val="18"/>
                <w:szCs w:val="18"/>
              </w:rPr>
              <w:t>2</w:t>
            </w:r>
          </w:p>
        </w:tc>
        <w:tc>
          <w:tcPr>
            <w:tcW w:w="1530" w:type="dxa"/>
            <w:tcBorders>
              <w:top w:val="single" w:sz="4" w:space="0" w:color="auto"/>
              <w:left w:val="nil"/>
              <w:bottom w:val="single" w:sz="4" w:space="0" w:color="auto"/>
              <w:right w:val="single" w:sz="4" w:space="0" w:color="auto"/>
            </w:tcBorders>
            <w:vAlign w:val="center"/>
          </w:tcPr>
          <w:p w14:paraId="5C91A804" w14:textId="1CF9332C" w:rsidR="00106034" w:rsidRPr="0095762B" w:rsidRDefault="00106034" w:rsidP="00106034">
            <w:pPr>
              <w:jc w:val="center"/>
              <w:rPr>
                <w:rFonts w:ascii="GHEA Grapalat" w:hAnsi="GHEA Grapalat" w:cs="Calibri"/>
                <w:color w:val="000000"/>
                <w:sz w:val="18"/>
                <w:szCs w:val="18"/>
              </w:rPr>
            </w:pPr>
            <w:r w:rsidRPr="00680EBC">
              <w:rPr>
                <w:rFonts w:ascii="GHEA Grapalat" w:hAnsi="GHEA Grapalat" w:cs="Calibri"/>
                <w:color w:val="000000"/>
                <w:sz w:val="18"/>
                <w:szCs w:val="18"/>
              </w:rPr>
              <w:t>24451141</w:t>
            </w:r>
          </w:p>
        </w:tc>
        <w:tc>
          <w:tcPr>
            <w:tcW w:w="2162" w:type="dxa"/>
            <w:tcBorders>
              <w:top w:val="single" w:sz="4" w:space="0" w:color="auto"/>
              <w:left w:val="nil"/>
              <w:bottom w:val="single" w:sz="4" w:space="0" w:color="auto"/>
              <w:right w:val="single" w:sz="4" w:space="0" w:color="auto"/>
            </w:tcBorders>
          </w:tcPr>
          <w:p w14:paraId="5AE78C73" w14:textId="01837B81" w:rsidR="00106034" w:rsidRPr="0095762B" w:rsidRDefault="00106034" w:rsidP="00106034">
            <w:pPr>
              <w:rPr>
                <w:rFonts w:ascii="GHEA Grapalat" w:hAnsi="GHEA Grapalat" w:cs="Calibri"/>
                <w:color w:val="000000"/>
                <w:sz w:val="18"/>
                <w:szCs w:val="18"/>
              </w:rPr>
            </w:pPr>
            <w:r w:rsidRPr="0095762B">
              <w:rPr>
                <w:rFonts w:ascii="GHEA Grapalat" w:hAnsi="GHEA Grapalat"/>
                <w:sz w:val="18"/>
                <w:szCs w:val="18"/>
                <w:lang w:val="hy-AM"/>
              </w:rPr>
              <w:t>RNase AWAY հակակոնտամինացնող միջոց</w:t>
            </w:r>
          </w:p>
        </w:tc>
        <w:tc>
          <w:tcPr>
            <w:tcW w:w="2614" w:type="dxa"/>
            <w:tcBorders>
              <w:top w:val="single" w:sz="4" w:space="0" w:color="auto"/>
              <w:left w:val="nil"/>
              <w:bottom w:val="single" w:sz="4" w:space="0" w:color="auto"/>
              <w:right w:val="single" w:sz="4" w:space="0" w:color="auto"/>
            </w:tcBorders>
          </w:tcPr>
          <w:p w14:paraId="0004004E" w14:textId="2C25AC67" w:rsidR="00106034" w:rsidRPr="0095762B" w:rsidRDefault="00106034" w:rsidP="00106034">
            <w:pPr>
              <w:rPr>
                <w:rFonts w:ascii="GHEA Grapalat" w:hAnsi="GHEA Grapalat" w:cs="Calibri"/>
                <w:color w:val="000000"/>
                <w:sz w:val="18"/>
                <w:szCs w:val="18"/>
                <w:lang w:val="hy-AM"/>
              </w:rPr>
            </w:pPr>
            <w:r w:rsidRPr="0095762B">
              <w:rPr>
                <w:rFonts w:ascii="GHEA Grapalat" w:hAnsi="GHEA Grapalat"/>
                <w:sz w:val="18"/>
                <w:szCs w:val="18"/>
                <w:lang w:val="hy-AM"/>
              </w:rPr>
              <w:t>Թափանցիկ հեղուկ, ընդգծված համ և հոտ չունի։ Նախատեսված է լաբորատոր մակերևույթներից ՌՆԹ և ԴՆԹ կոնտամինացիան վերացնելու համար։</w:t>
            </w:r>
          </w:p>
        </w:tc>
        <w:tc>
          <w:tcPr>
            <w:tcW w:w="1359" w:type="dxa"/>
            <w:tcBorders>
              <w:top w:val="single" w:sz="4" w:space="0" w:color="auto"/>
              <w:left w:val="nil"/>
              <w:bottom w:val="single" w:sz="4" w:space="0" w:color="auto"/>
              <w:right w:val="single" w:sz="4" w:space="0" w:color="auto"/>
            </w:tcBorders>
            <w:vAlign w:val="center"/>
          </w:tcPr>
          <w:p w14:paraId="348C72B9" w14:textId="77777777" w:rsidR="00106034" w:rsidRPr="0095762B" w:rsidRDefault="00106034" w:rsidP="00106034">
            <w:pPr>
              <w:rPr>
                <w:rFonts w:ascii="GHEA Grapalat" w:hAnsi="GHEA Grapalat" w:cs="Calibri"/>
                <w:color w:val="000000"/>
                <w:sz w:val="18"/>
                <w:szCs w:val="18"/>
                <w:lang w:val="hy-AM"/>
              </w:rPr>
            </w:pPr>
          </w:p>
        </w:tc>
        <w:tc>
          <w:tcPr>
            <w:tcW w:w="1211" w:type="dxa"/>
            <w:tcBorders>
              <w:top w:val="single" w:sz="4" w:space="0" w:color="auto"/>
              <w:left w:val="nil"/>
              <w:bottom w:val="single" w:sz="4" w:space="0" w:color="auto"/>
              <w:right w:val="single" w:sz="4" w:space="0" w:color="auto"/>
            </w:tcBorders>
            <w:vAlign w:val="center"/>
          </w:tcPr>
          <w:p w14:paraId="0B19FA81" w14:textId="32F3D390" w:rsidR="00106034" w:rsidRPr="0095762B" w:rsidRDefault="00106034" w:rsidP="00106034">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մլ</w:t>
            </w:r>
            <w:proofErr w:type="spellEnd"/>
          </w:p>
        </w:tc>
        <w:tc>
          <w:tcPr>
            <w:tcW w:w="1142" w:type="dxa"/>
            <w:tcBorders>
              <w:top w:val="single" w:sz="4" w:space="0" w:color="auto"/>
              <w:left w:val="nil"/>
              <w:bottom w:val="single" w:sz="4" w:space="0" w:color="auto"/>
              <w:right w:val="single" w:sz="4" w:space="0" w:color="auto"/>
            </w:tcBorders>
            <w:noWrap/>
            <w:vAlign w:val="center"/>
          </w:tcPr>
          <w:p w14:paraId="7EABD940" w14:textId="77777777" w:rsidR="00106034" w:rsidRPr="0095762B" w:rsidRDefault="00106034" w:rsidP="00106034">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noWrap/>
            <w:vAlign w:val="center"/>
          </w:tcPr>
          <w:p w14:paraId="21BA5F28" w14:textId="77777777" w:rsidR="00106034" w:rsidRPr="0095762B" w:rsidRDefault="00106034" w:rsidP="00106034">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noWrap/>
            <w:vAlign w:val="center"/>
          </w:tcPr>
          <w:p w14:paraId="05E136CF" w14:textId="211C1346" w:rsidR="00106034" w:rsidRPr="0095762B" w:rsidRDefault="00106034" w:rsidP="00106034">
            <w:pPr>
              <w:jc w:val="center"/>
              <w:rPr>
                <w:rFonts w:ascii="GHEA Grapalat" w:hAnsi="GHEA Grapalat" w:cs="Calibri"/>
                <w:color w:val="000000"/>
                <w:sz w:val="18"/>
                <w:szCs w:val="18"/>
              </w:rPr>
            </w:pPr>
            <w:r w:rsidRPr="0095762B">
              <w:rPr>
                <w:rFonts w:ascii="GHEA Grapalat" w:hAnsi="GHEA Grapalat" w:cs="Calibri"/>
                <w:color w:val="000000"/>
                <w:sz w:val="18"/>
                <w:szCs w:val="18"/>
              </w:rPr>
              <w:t>475</w:t>
            </w:r>
          </w:p>
        </w:tc>
        <w:tc>
          <w:tcPr>
            <w:tcW w:w="1348" w:type="dxa"/>
            <w:tcBorders>
              <w:top w:val="single" w:sz="4" w:space="0" w:color="auto"/>
              <w:left w:val="nil"/>
              <w:bottom w:val="single" w:sz="4" w:space="0" w:color="auto"/>
              <w:right w:val="single" w:sz="4" w:space="0" w:color="auto"/>
            </w:tcBorders>
            <w:vAlign w:val="center"/>
          </w:tcPr>
          <w:p w14:paraId="17AFA1A9" w14:textId="77777777" w:rsidR="00106034" w:rsidRPr="0095762B" w:rsidRDefault="00106034" w:rsidP="00106034">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2C005C4C" w14:textId="47D97C28" w:rsidR="00106034" w:rsidRPr="0095762B" w:rsidRDefault="00106034" w:rsidP="00106034">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vAlign w:val="center"/>
          </w:tcPr>
          <w:p w14:paraId="24E192D2" w14:textId="77CF2280" w:rsidR="00106034" w:rsidRPr="0095762B" w:rsidRDefault="00106034" w:rsidP="00106034">
            <w:pPr>
              <w:jc w:val="center"/>
              <w:rPr>
                <w:rFonts w:ascii="GHEA Grapalat" w:hAnsi="GHEA Grapalat" w:cs="Calibri"/>
                <w:color w:val="000000"/>
                <w:sz w:val="18"/>
                <w:szCs w:val="18"/>
              </w:rPr>
            </w:pPr>
            <w:proofErr w:type="spellStart"/>
            <w:r w:rsidRPr="00106034">
              <w:rPr>
                <w:rFonts w:ascii="GHEA Grapalat" w:hAnsi="GHEA Grapalat" w:cs="Calibri"/>
                <w:color w:val="000000"/>
                <w:sz w:val="18"/>
                <w:szCs w:val="18"/>
              </w:rPr>
              <w:t>Պայմանագիրը</w:t>
            </w:r>
            <w:proofErr w:type="spellEnd"/>
            <w:r w:rsidRPr="00106034">
              <w:rPr>
                <w:rFonts w:ascii="GHEA Grapalat" w:hAnsi="GHEA Grapalat" w:cs="Calibri"/>
                <w:color w:val="000000"/>
                <w:sz w:val="18"/>
                <w:szCs w:val="18"/>
              </w:rPr>
              <w:t xml:space="preserve"> </w:t>
            </w:r>
            <w:proofErr w:type="spellStart"/>
            <w:r w:rsidRPr="00106034">
              <w:rPr>
                <w:rFonts w:ascii="GHEA Grapalat" w:hAnsi="GHEA Grapalat" w:cs="Calibri"/>
                <w:color w:val="000000"/>
                <w:sz w:val="18"/>
                <w:szCs w:val="18"/>
              </w:rPr>
              <w:t>ուժի</w:t>
            </w:r>
            <w:proofErr w:type="spellEnd"/>
            <w:r w:rsidRPr="00106034">
              <w:rPr>
                <w:rFonts w:ascii="GHEA Grapalat" w:hAnsi="GHEA Grapalat" w:cs="Calibri"/>
                <w:color w:val="000000"/>
                <w:sz w:val="18"/>
                <w:szCs w:val="18"/>
              </w:rPr>
              <w:t xml:space="preserve"> </w:t>
            </w:r>
            <w:proofErr w:type="spellStart"/>
            <w:r w:rsidRPr="00106034">
              <w:rPr>
                <w:rFonts w:ascii="GHEA Grapalat" w:hAnsi="GHEA Grapalat" w:cs="Calibri"/>
                <w:color w:val="000000"/>
                <w:sz w:val="18"/>
                <w:szCs w:val="18"/>
              </w:rPr>
              <w:t>մեջ</w:t>
            </w:r>
            <w:proofErr w:type="spellEnd"/>
            <w:r w:rsidRPr="00106034">
              <w:rPr>
                <w:rFonts w:ascii="GHEA Grapalat" w:hAnsi="GHEA Grapalat" w:cs="Calibri"/>
                <w:color w:val="000000"/>
                <w:sz w:val="18"/>
                <w:szCs w:val="18"/>
              </w:rPr>
              <w:t xml:space="preserve"> </w:t>
            </w:r>
            <w:proofErr w:type="spellStart"/>
            <w:r w:rsidRPr="00106034">
              <w:rPr>
                <w:rFonts w:ascii="GHEA Grapalat" w:hAnsi="GHEA Grapalat" w:cs="Calibri"/>
                <w:color w:val="000000"/>
                <w:sz w:val="18"/>
                <w:szCs w:val="18"/>
              </w:rPr>
              <w:t>մտնելու</w:t>
            </w:r>
            <w:proofErr w:type="spellEnd"/>
            <w:r w:rsidRPr="00106034">
              <w:rPr>
                <w:rFonts w:ascii="GHEA Grapalat" w:hAnsi="GHEA Grapalat" w:cs="Calibri"/>
                <w:color w:val="000000"/>
                <w:sz w:val="18"/>
                <w:szCs w:val="18"/>
              </w:rPr>
              <w:t xml:space="preserve"> </w:t>
            </w:r>
            <w:proofErr w:type="spellStart"/>
            <w:r w:rsidRPr="00106034">
              <w:rPr>
                <w:rFonts w:ascii="GHEA Grapalat" w:hAnsi="GHEA Grapalat" w:cs="Calibri"/>
                <w:color w:val="000000"/>
                <w:sz w:val="18"/>
                <w:szCs w:val="18"/>
              </w:rPr>
              <w:t>օրվանից</w:t>
            </w:r>
            <w:proofErr w:type="spellEnd"/>
            <w:r w:rsidRPr="00106034">
              <w:rPr>
                <w:rFonts w:ascii="GHEA Grapalat" w:hAnsi="GHEA Grapalat" w:cs="Calibri"/>
                <w:color w:val="000000"/>
                <w:sz w:val="18"/>
                <w:szCs w:val="18"/>
              </w:rPr>
              <w:t xml:space="preserve"> 30 </w:t>
            </w:r>
            <w:proofErr w:type="spellStart"/>
            <w:r w:rsidRPr="00106034">
              <w:rPr>
                <w:rFonts w:ascii="GHEA Grapalat" w:hAnsi="GHEA Grapalat" w:cs="Calibri"/>
                <w:color w:val="000000"/>
                <w:sz w:val="18"/>
                <w:szCs w:val="18"/>
              </w:rPr>
              <w:t>օրվա</w:t>
            </w:r>
            <w:proofErr w:type="spellEnd"/>
            <w:r w:rsidRPr="00106034">
              <w:rPr>
                <w:rFonts w:ascii="GHEA Grapalat" w:hAnsi="GHEA Grapalat" w:cs="Calibri"/>
                <w:color w:val="000000"/>
                <w:sz w:val="18"/>
                <w:szCs w:val="18"/>
              </w:rPr>
              <w:t xml:space="preserve"> </w:t>
            </w:r>
            <w:proofErr w:type="spellStart"/>
            <w:r w:rsidRPr="00106034">
              <w:rPr>
                <w:rFonts w:ascii="GHEA Grapalat" w:hAnsi="GHEA Grapalat" w:cs="Calibri"/>
                <w:color w:val="000000"/>
                <w:sz w:val="18"/>
                <w:szCs w:val="18"/>
              </w:rPr>
              <w:t>ընթացքում</w:t>
            </w:r>
            <w:proofErr w:type="spellEnd"/>
          </w:p>
        </w:tc>
      </w:tr>
      <w:tr w:rsidR="00106034" w:rsidRPr="0095762B" w14:paraId="344483A9" w14:textId="77777777" w:rsidTr="002D105C">
        <w:trPr>
          <w:trHeight w:val="1524"/>
        </w:trPr>
        <w:tc>
          <w:tcPr>
            <w:tcW w:w="538" w:type="dxa"/>
            <w:tcBorders>
              <w:top w:val="single" w:sz="4" w:space="0" w:color="auto"/>
              <w:left w:val="single" w:sz="4" w:space="0" w:color="auto"/>
              <w:bottom w:val="single" w:sz="4" w:space="0" w:color="auto"/>
              <w:right w:val="single" w:sz="4" w:space="0" w:color="auto"/>
            </w:tcBorders>
            <w:noWrap/>
            <w:vAlign w:val="center"/>
          </w:tcPr>
          <w:p w14:paraId="762965EC" w14:textId="58EEFF52" w:rsidR="00106034" w:rsidRPr="0095762B" w:rsidRDefault="00106034" w:rsidP="00106034">
            <w:pPr>
              <w:jc w:val="center"/>
              <w:rPr>
                <w:rFonts w:ascii="GHEA Grapalat" w:hAnsi="GHEA Grapalat" w:cs="Calibri"/>
                <w:color w:val="000000"/>
                <w:sz w:val="18"/>
                <w:szCs w:val="18"/>
              </w:rPr>
            </w:pPr>
            <w:r>
              <w:rPr>
                <w:rFonts w:ascii="GHEA Grapalat" w:hAnsi="GHEA Grapalat" w:cs="Calibri"/>
                <w:color w:val="000000"/>
                <w:sz w:val="18"/>
                <w:szCs w:val="18"/>
              </w:rPr>
              <w:t>3</w:t>
            </w:r>
          </w:p>
        </w:tc>
        <w:tc>
          <w:tcPr>
            <w:tcW w:w="1530" w:type="dxa"/>
            <w:tcBorders>
              <w:top w:val="single" w:sz="4" w:space="0" w:color="auto"/>
              <w:left w:val="nil"/>
              <w:bottom w:val="single" w:sz="4" w:space="0" w:color="auto"/>
              <w:right w:val="single" w:sz="4" w:space="0" w:color="auto"/>
            </w:tcBorders>
            <w:vAlign w:val="center"/>
          </w:tcPr>
          <w:p w14:paraId="2D381442" w14:textId="179DF301" w:rsidR="00106034" w:rsidRPr="0095762B" w:rsidRDefault="00106034" w:rsidP="00106034">
            <w:pPr>
              <w:jc w:val="center"/>
              <w:rPr>
                <w:rFonts w:ascii="GHEA Grapalat" w:hAnsi="GHEA Grapalat" w:cs="Calibri"/>
                <w:color w:val="000000"/>
                <w:sz w:val="18"/>
                <w:szCs w:val="18"/>
              </w:rPr>
            </w:pPr>
            <w:r w:rsidRPr="000B5F5E">
              <w:rPr>
                <w:rFonts w:ascii="GHEA Grapalat" w:hAnsi="GHEA Grapalat" w:cs="Calibri"/>
                <w:color w:val="000000"/>
                <w:sz w:val="18"/>
                <w:szCs w:val="18"/>
              </w:rPr>
              <w:t>38431700</w:t>
            </w:r>
          </w:p>
        </w:tc>
        <w:tc>
          <w:tcPr>
            <w:tcW w:w="2162" w:type="dxa"/>
            <w:tcBorders>
              <w:top w:val="single" w:sz="4" w:space="0" w:color="auto"/>
              <w:left w:val="nil"/>
              <w:bottom w:val="single" w:sz="4" w:space="0" w:color="auto"/>
              <w:right w:val="single" w:sz="4" w:space="0" w:color="auto"/>
            </w:tcBorders>
            <w:vAlign w:val="center"/>
          </w:tcPr>
          <w:p w14:paraId="7B0E46E1" w14:textId="77777777" w:rsidR="00106034" w:rsidRPr="0095762B" w:rsidRDefault="00106034" w:rsidP="00106034">
            <w:pPr>
              <w:spacing w:line="276" w:lineRule="auto"/>
              <w:rPr>
                <w:rFonts w:ascii="GHEA Grapalat" w:hAnsi="GHEA Grapalat" w:cs="Calibri"/>
                <w:color w:val="000000" w:themeColor="text1"/>
                <w:sz w:val="18"/>
                <w:szCs w:val="18"/>
                <w:lang w:val="hy-AM"/>
              </w:rPr>
            </w:pPr>
            <w:r w:rsidRPr="0095762B">
              <w:rPr>
                <w:rFonts w:ascii="GHEA Grapalat" w:hAnsi="GHEA Grapalat" w:cs="Calibri"/>
                <w:color w:val="000000" w:themeColor="text1"/>
                <w:sz w:val="18"/>
                <w:szCs w:val="18"/>
                <w:lang w:val="hy-AM"/>
              </w:rPr>
              <w:t>96 փոսիկանոց տափակ հատակով միկրոպլանշետ.</w:t>
            </w:r>
          </w:p>
          <w:p w14:paraId="5B6DF5D3" w14:textId="6DC21827" w:rsidR="00106034" w:rsidRPr="0095762B" w:rsidRDefault="00106034" w:rsidP="00106034">
            <w:pPr>
              <w:rPr>
                <w:rFonts w:ascii="GHEA Grapalat" w:hAnsi="GHEA Grapalat" w:cs="Calibri"/>
                <w:color w:val="000000"/>
                <w:sz w:val="18"/>
                <w:szCs w:val="18"/>
              </w:rPr>
            </w:pPr>
            <w:r w:rsidRPr="0095762B">
              <w:rPr>
                <w:rFonts w:ascii="GHEA Grapalat" w:hAnsi="GHEA Grapalat" w:cs="Calibri"/>
                <w:color w:val="000000" w:themeColor="text1"/>
                <w:sz w:val="18"/>
                <w:szCs w:val="18"/>
                <w:lang w:val="hy-AM"/>
              </w:rPr>
              <w:t>(Immulon B)</w:t>
            </w:r>
          </w:p>
        </w:tc>
        <w:tc>
          <w:tcPr>
            <w:tcW w:w="2614" w:type="dxa"/>
            <w:tcBorders>
              <w:top w:val="single" w:sz="4" w:space="0" w:color="auto"/>
              <w:left w:val="nil"/>
              <w:bottom w:val="single" w:sz="4" w:space="0" w:color="auto"/>
              <w:right w:val="single" w:sz="4" w:space="0" w:color="auto"/>
            </w:tcBorders>
            <w:vAlign w:val="center"/>
          </w:tcPr>
          <w:p w14:paraId="247C954B" w14:textId="42C5EB1C" w:rsidR="00106034" w:rsidRPr="00106034" w:rsidRDefault="00106034" w:rsidP="00106034">
            <w:pPr>
              <w:rPr>
                <w:rFonts w:ascii="GHEA Grapalat" w:hAnsi="GHEA Grapalat" w:cs="Sylfaen"/>
                <w:color w:val="2C2D2E"/>
                <w:sz w:val="18"/>
                <w:szCs w:val="18"/>
                <w:shd w:val="clear" w:color="auto" w:fill="FFFFFF"/>
                <w:lang w:val="hy-AM"/>
              </w:rPr>
            </w:pPr>
            <w:r w:rsidRPr="00106034">
              <w:rPr>
                <w:rFonts w:ascii="GHEA Grapalat" w:hAnsi="GHEA Grapalat" w:cs="Sylfaen"/>
                <w:color w:val="2C2D2E"/>
                <w:sz w:val="18"/>
                <w:szCs w:val="18"/>
                <w:shd w:val="clear" w:color="auto" w:fill="FFFFFF"/>
                <w:lang w:val="hy-AM"/>
              </w:rPr>
              <w:t>96 փոսիկանոց տափակ հատակով միկրոպլանշետ (Immulon B). Թափանցիկ , ոչ ստերիլ, պոլիստիրոլային պլանշետ ԻՖԱ-ի համար, ունի փոսիկներից սպիտակուցները կապելու բարձ ունակություն։ Կիրառվում է գունային իմունաբանական ռեակցիաներում։ Փոսիկի ծավալը  330 մկլ։ Փաթեթավորումը՝  10 միկրոպլանշետ փաթեթում։ Փաթեթավորումն ու պիտակավորումը գործարանային։Ունենա միջազգային հավաստագիր: Պիտանելության ժամկետի 2/3 առկայություն  մատակարարման պահին:</w:t>
            </w:r>
          </w:p>
        </w:tc>
        <w:tc>
          <w:tcPr>
            <w:tcW w:w="1359" w:type="dxa"/>
            <w:tcBorders>
              <w:top w:val="single" w:sz="4" w:space="0" w:color="auto"/>
              <w:left w:val="nil"/>
              <w:bottom w:val="single" w:sz="4" w:space="0" w:color="auto"/>
              <w:right w:val="single" w:sz="4" w:space="0" w:color="auto"/>
            </w:tcBorders>
            <w:vAlign w:val="center"/>
          </w:tcPr>
          <w:p w14:paraId="5A781877" w14:textId="77777777" w:rsidR="00106034" w:rsidRPr="0095762B" w:rsidRDefault="00106034" w:rsidP="00106034">
            <w:pPr>
              <w:rPr>
                <w:rFonts w:ascii="GHEA Grapalat" w:hAnsi="GHEA Grapalat" w:cs="Calibri"/>
                <w:color w:val="000000"/>
                <w:sz w:val="18"/>
                <w:szCs w:val="18"/>
                <w:lang w:val="hy-AM"/>
              </w:rPr>
            </w:pPr>
          </w:p>
        </w:tc>
        <w:tc>
          <w:tcPr>
            <w:tcW w:w="1211" w:type="dxa"/>
            <w:tcBorders>
              <w:top w:val="single" w:sz="4" w:space="0" w:color="auto"/>
              <w:left w:val="nil"/>
              <w:bottom w:val="single" w:sz="4" w:space="0" w:color="auto"/>
              <w:right w:val="single" w:sz="4" w:space="0" w:color="auto"/>
            </w:tcBorders>
            <w:vAlign w:val="center"/>
          </w:tcPr>
          <w:p w14:paraId="4C4F6C3D" w14:textId="49CE9AFC" w:rsidR="00106034" w:rsidRPr="0095762B" w:rsidRDefault="00106034" w:rsidP="00106034">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հատ</w:t>
            </w:r>
            <w:proofErr w:type="spellEnd"/>
          </w:p>
        </w:tc>
        <w:tc>
          <w:tcPr>
            <w:tcW w:w="1142" w:type="dxa"/>
            <w:tcBorders>
              <w:top w:val="single" w:sz="4" w:space="0" w:color="auto"/>
              <w:left w:val="nil"/>
              <w:bottom w:val="single" w:sz="4" w:space="0" w:color="auto"/>
              <w:right w:val="single" w:sz="4" w:space="0" w:color="auto"/>
            </w:tcBorders>
            <w:noWrap/>
            <w:vAlign w:val="center"/>
          </w:tcPr>
          <w:p w14:paraId="1DF8464A" w14:textId="77777777" w:rsidR="00106034" w:rsidRPr="0095762B" w:rsidRDefault="00106034" w:rsidP="00106034">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noWrap/>
            <w:vAlign w:val="center"/>
          </w:tcPr>
          <w:p w14:paraId="58AD4E76" w14:textId="77777777" w:rsidR="00106034" w:rsidRPr="0095762B" w:rsidRDefault="00106034" w:rsidP="00106034">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noWrap/>
            <w:vAlign w:val="center"/>
          </w:tcPr>
          <w:p w14:paraId="0BA7ECF2" w14:textId="734B3187" w:rsidR="00106034" w:rsidRPr="0095762B" w:rsidRDefault="00106034" w:rsidP="00106034">
            <w:pPr>
              <w:jc w:val="center"/>
              <w:rPr>
                <w:rFonts w:ascii="GHEA Grapalat" w:hAnsi="GHEA Grapalat" w:cs="Calibri"/>
                <w:color w:val="000000"/>
                <w:sz w:val="18"/>
                <w:szCs w:val="18"/>
              </w:rPr>
            </w:pPr>
            <w:r>
              <w:rPr>
                <w:rFonts w:ascii="GHEA Grapalat" w:hAnsi="GHEA Grapalat" w:cs="Calibri"/>
                <w:color w:val="000000"/>
                <w:sz w:val="18"/>
                <w:szCs w:val="18"/>
              </w:rPr>
              <w:t>150</w:t>
            </w:r>
          </w:p>
        </w:tc>
        <w:tc>
          <w:tcPr>
            <w:tcW w:w="1348" w:type="dxa"/>
            <w:tcBorders>
              <w:top w:val="single" w:sz="4" w:space="0" w:color="auto"/>
              <w:left w:val="nil"/>
              <w:bottom w:val="single" w:sz="4" w:space="0" w:color="auto"/>
              <w:right w:val="single" w:sz="4" w:space="0" w:color="auto"/>
            </w:tcBorders>
            <w:vAlign w:val="center"/>
          </w:tcPr>
          <w:p w14:paraId="3BFCBE94" w14:textId="77777777" w:rsidR="00106034" w:rsidRPr="0095762B" w:rsidRDefault="00106034" w:rsidP="00106034">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4439BEDB" w14:textId="6A2817DE" w:rsidR="00106034" w:rsidRPr="0095762B" w:rsidRDefault="00106034" w:rsidP="00106034">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vAlign w:val="center"/>
          </w:tcPr>
          <w:p w14:paraId="765BA136" w14:textId="4DFA83A5" w:rsidR="00106034" w:rsidRPr="0095762B" w:rsidRDefault="00106034" w:rsidP="00106034">
            <w:pPr>
              <w:jc w:val="center"/>
              <w:rPr>
                <w:rFonts w:ascii="GHEA Grapalat" w:hAnsi="GHEA Grapalat" w:cs="Calibri"/>
                <w:color w:val="000000"/>
                <w:sz w:val="18"/>
                <w:szCs w:val="18"/>
              </w:rPr>
            </w:pPr>
            <w:proofErr w:type="spellStart"/>
            <w:r w:rsidRPr="00106034">
              <w:rPr>
                <w:rFonts w:ascii="GHEA Grapalat" w:hAnsi="GHEA Grapalat" w:cs="Calibri"/>
                <w:color w:val="000000"/>
                <w:sz w:val="18"/>
                <w:szCs w:val="18"/>
              </w:rPr>
              <w:t>Պայմանագիրը</w:t>
            </w:r>
            <w:proofErr w:type="spellEnd"/>
            <w:r w:rsidRPr="00106034">
              <w:rPr>
                <w:rFonts w:ascii="GHEA Grapalat" w:hAnsi="GHEA Grapalat" w:cs="Calibri"/>
                <w:color w:val="000000"/>
                <w:sz w:val="18"/>
                <w:szCs w:val="18"/>
              </w:rPr>
              <w:t xml:space="preserve"> </w:t>
            </w:r>
            <w:proofErr w:type="spellStart"/>
            <w:r w:rsidRPr="00106034">
              <w:rPr>
                <w:rFonts w:ascii="GHEA Grapalat" w:hAnsi="GHEA Grapalat" w:cs="Calibri"/>
                <w:color w:val="000000"/>
                <w:sz w:val="18"/>
                <w:szCs w:val="18"/>
              </w:rPr>
              <w:t>ուժի</w:t>
            </w:r>
            <w:proofErr w:type="spellEnd"/>
            <w:r w:rsidRPr="00106034">
              <w:rPr>
                <w:rFonts w:ascii="GHEA Grapalat" w:hAnsi="GHEA Grapalat" w:cs="Calibri"/>
                <w:color w:val="000000"/>
                <w:sz w:val="18"/>
                <w:szCs w:val="18"/>
              </w:rPr>
              <w:t xml:space="preserve"> </w:t>
            </w:r>
            <w:proofErr w:type="spellStart"/>
            <w:r w:rsidRPr="00106034">
              <w:rPr>
                <w:rFonts w:ascii="GHEA Grapalat" w:hAnsi="GHEA Grapalat" w:cs="Calibri"/>
                <w:color w:val="000000"/>
                <w:sz w:val="18"/>
                <w:szCs w:val="18"/>
              </w:rPr>
              <w:t>մեջ</w:t>
            </w:r>
            <w:proofErr w:type="spellEnd"/>
            <w:r w:rsidRPr="00106034">
              <w:rPr>
                <w:rFonts w:ascii="GHEA Grapalat" w:hAnsi="GHEA Grapalat" w:cs="Calibri"/>
                <w:color w:val="000000"/>
                <w:sz w:val="18"/>
                <w:szCs w:val="18"/>
              </w:rPr>
              <w:t xml:space="preserve"> </w:t>
            </w:r>
            <w:proofErr w:type="spellStart"/>
            <w:r w:rsidRPr="00106034">
              <w:rPr>
                <w:rFonts w:ascii="GHEA Grapalat" w:hAnsi="GHEA Grapalat" w:cs="Calibri"/>
                <w:color w:val="000000"/>
                <w:sz w:val="18"/>
                <w:szCs w:val="18"/>
              </w:rPr>
              <w:t>մտնելու</w:t>
            </w:r>
            <w:proofErr w:type="spellEnd"/>
            <w:r w:rsidRPr="00106034">
              <w:rPr>
                <w:rFonts w:ascii="GHEA Grapalat" w:hAnsi="GHEA Grapalat" w:cs="Calibri"/>
                <w:color w:val="000000"/>
                <w:sz w:val="18"/>
                <w:szCs w:val="18"/>
              </w:rPr>
              <w:t xml:space="preserve"> </w:t>
            </w:r>
            <w:proofErr w:type="spellStart"/>
            <w:r w:rsidRPr="00106034">
              <w:rPr>
                <w:rFonts w:ascii="GHEA Grapalat" w:hAnsi="GHEA Grapalat" w:cs="Calibri"/>
                <w:color w:val="000000"/>
                <w:sz w:val="18"/>
                <w:szCs w:val="18"/>
              </w:rPr>
              <w:t>օրվանից</w:t>
            </w:r>
            <w:proofErr w:type="spellEnd"/>
            <w:r w:rsidRPr="00106034">
              <w:rPr>
                <w:rFonts w:ascii="GHEA Grapalat" w:hAnsi="GHEA Grapalat" w:cs="Calibri"/>
                <w:color w:val="000000"/>
                <w:sz w:val="18"/>
                <w:szCs w:val="18"/>
              </w:rPr>
              <w:t xml:space="preserve"> 30 </w:t>
            </w:r>
            <w:proofErr w:type="spellStart"/>
            <w:r w:rsidRPr="00106034">
              <w:rPr>
                <w:rFonts w:ascii="GHEA Grapalat" w:hAnsi="GHEA Grapalat" w:cs="Calibri"/>
                <w:color w:val="000000"/>
                <w:sz w:val="18"/>
                <w:szCs w:val="18"/>
              </w:rPr>
              <w:t>օրվա</w:t>
            </w:r>
            <w:proofErr w:type="spellEnd"/>
            <w:r w:rsidRPr="00106034">
              <w:rPr>
                <w:rFonts w:ascii="GHEA Grapalat" w:hAnsi="GHEA Grapalat" w:cs="Calibri"/>
                <w:color w:val="000000"/>
                <w:sz w:val="18"/>
                <w:szCs w:val="18"/>
              </w:rPr>
              <w:t xml:space="preserve"> </w:t>
            </w:r>
            <w:proofErr w:type="spellStart"/>
            <w:r w:rsidRPr="00106034">
              <w:rPr>
                <w:rFonts w:ascii="GHEA Grapalat" w:hAnsi="GHEA Grapalat" w:cs="Calibri"/>
                <w:color w:val="000000"/>
                <w:sz w:val="18"/>
                <w:szCs w:val="18"/>
              </w:rPr>
              <w:t>ընթացքում</w:t>
            </w:r>
            <w:proofErr w:type="spellEnd"/>
          </w:p>
        </w:tc>
      </w:tr>
    </w:tbl>
    <w:p w14:paraId="1B756F55" w14:textId="65D1AD02"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w:t>
      </w:r>
      <w:r w:rsidR="006A2E86" w:rsidRPr="006A2E86">
        <w:rPr>
          <w:rFonts w:ascii="GHEA Grapalat" w:hAnsi="GHEA Grapalat" w:cs="Sylfaen"/>
          <w:i/>
          <w:sz w:val="18"/>
          <w:szCs w:val="18"/>
          <w:lang w:val="pt-BR"/>
        </w:rPr>
        <w:t>Մատակարարվելիք ապրանքները պետք է լինեն չօգտագործված: Ապրանքի մատակարարումը`  բեռնափոխադրումը, և բեռնաթափումը համապատասխան պահեստ, իրականացվում է Վաճառողի ուժերով և միջոցներով:</w:t>
      </w:r>
      <w:r w:rsidR="00EE5A09" w:rsidRPr="00A71D81">
        <w:rPr>
          <w:rFonts w:ascii="GHEA Grapalat" w:hAnsi="GHEA Grapalat" w:cs="Sylfaen"/>
          <w:i/>
          <w:sz w:val="18"/>
          <w:szCs w:val="18"/>
          <w:lang w:val="pt-BR"/>
        </w:rPr>
        <w:t xml:space="preserve">: </w:t>
      </w:r>
    </w:p>
    <w:p w14:paraId="033CCE00" w14:textId="77777777" w:rsidR="00E74BF6" w:rsidRPr="00A71D81" w:rsidRDefault="00E74BF6" w:rsidP="00EF3662">
      <w:pPr>
        <w:jc w:val="both"/>
        <w:rPr>
          <w:rFonts w:ascii="GHEA Grapalat" w:hAnsi="GHEA Grapalat" w:cs="Sylfaen"/>
          <w:i/>
          <w:sz w:val="12"/>
          <w:szCs w:val="12"/>
          <w:lang w:val="pt-BR"/>
        </w:rPr>
      </w:pPr>
    </w:p>
    <w:p w14:paraId="4EB7795E" w14:textId="77777777" w:rsidR="00F954E8" w:rsidRPr="00A71D81" w:rsidRDefault="00700C81" w:rsidP="00F954E8">
      <w:pPr>
        <w:pStyle w:val="FootnoteText"/>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6FB7DACC" w14:textId="77777777" w:rsidR="00F954E8" w:rsidRPr="00A71D81" w:rsidRDefault="00F954E8" w:rsidP="00EF3662">
      <w:pPr>
        <w:jc w:val="both"/>
        <w:rPr>
          <w:rFonts w:ascii="GHEA Grapalat" w:hAnsi="GHEA Grapalat"/>
          <w:sz w:val="12"/>
          <w:szCs w:val="12"/>
          <w:lang w:val="pt-BR"/>
        </w:rPr>
      </w:pPr>
    </w:p>
    <w:p w14:paraId="091357C4"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BF12F1C" w14:textId="77777777" w:rsidTr="00E22E51">
        <w:trPr>
          <w:jc w:val="center"/>
        </w:trPr>
        <w:tc>
          <w:tcPr>
            <w:tcW w:w="4536" w:type="dxa"/>
          </w:tcPr>
          <w:p w14:paraId="461A9D58"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6131A14" w14:textId="77777777" w:rsidR="00071D1C" w:rsidRPr="00A71D81" w:rsidRDefault="00071D1C" w:rsidP="00EF3662">
            <w:pPr>
              <w:rPr>
                <w:rFonts w:ascii="GHEA Grapalat" w:hAnsi="GHEA Grapalat"/>
                <w:sz w:val="22"/>
                <w:szCs w:val="22"/>
                <w:lang w:val="ru-RU"/>
              </w:rPr>
            </w:pPr>
          </w:p>
          <w:p w14:paraId="25DC3454" w14:textId="77777777" w:rsidR="00071D1C" w:rsidRPr="00A71D81" w:rsidRDefault="00071D1C" w:rsidP="00EF3662">
            <w:pPr>
              <w:rPr>
                <w:rFonts w:ascii="GHEA Grapalat" w:hAnsi="GHEA Grapalat"/>
                <w:lang w:val="ru-RU"/>
              </w:rPr>
            </w:pPr>
          </w:p>
          <w:p w14:paraId="0BD043C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FC5B55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6EC98D7C"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4545BC91" w14:textId="77777777" w:rsidR="00071D1C" w:rsidRPr="00A71D81" w:rsidRDefault="00071D1C" w:rsidP="00EF3662">
            <w:pPr>
              <w:jc w:val="center"/>
              <w:rPr>
                <w:rFonts w:ascii="GHEA Grapalat" w:hAnsi="GHEA Grapalat"/>
                <w:lang w:val="ru-RU"/>
              </w:rPr>
            </w:pPr>
          </w:p>
        </w:tc>
        <w:tc>
          <w:tcPr>
            <w:tcW w:w="4343" w:type="dxa"/>
          </w:tcPr>
          <w:p w14:paraId="1F5FDD8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BC1FECC" w14:textId="77777777" w:rsidR="00071D1C" w:rsidRPr="00A71D81" w:rsidRDefault="00071D1C" w:rsidP="00EF3662">
            <w:pPr>
              <w:jc w:val="center"/>
              <w:rPr>
                <w:rFonts w:ascii="GHEA Grapalat" w:hAnsi="GHEA Grapalat"/>
                <w:lang w:val="ru-RU"/>
              </w:rPr>
            </w:pPr>
          </w:p>
          <w:p w14:paraId="1C58BCE4" w14:textId="77777777" w:rsidR="00071D1C" w:rsidRPr="00A71D81" w:rsidRDefault="00071D1C" w:rsidP="00EF3662">
            <w:pPr>
              <w:jc w:val="center"/>
              <w:rPr>
                <w:rFonts w:ascii="GHEA Grapalat" w:hAnsi="GHEA Grapalat"/>
                <w:lang w:val="ru-RU"/>
              </w:rPr>
            </w:pPr>
          </w:p>
          <w:p w14:paraId="1353361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A4E0FB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FBD4AF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EA90F0D"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462A028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54AF737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69EDA38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CA833B5" w14:textId="77777777" w:rsidR="00071D1C" w:rsidRPr="00A71D81" w:rsidRDefault="00071D1C" w:rsidP="00EF3662">
      <w:pPr>
        <w:tabs>
          <w:tab w:val="left" w:pos="9540"/>
        </w:tabs>
        <w:rPr>
          <w:rFonts w:ascii="GHEA Grapalat" w:hAnsi="GHEA Grapalat"/>
          <w:sz w:val="20"/>
        </w:rPr>
      </w:pPr>
    </w:p>
    <w:p w14:paraId="3BD49EA4" w14:textId="77777777" w:rsidR="00071D1C" w:rsidRPr="00A71D81" w:rsidRDefault="00071D1C" w:rsidP="00EF3662">
      <w:pPr>
        <w:tabs>
          <w:tab w:val="left" w:pos="9540"/>
        </w:tabs>
        <w:rPr>
          <w:rFonts w:ascii="GHEA Grapalat" w:hAnsi="GHEA Grapalat"/>
          <w:sz w:val="20"/>
        </w:rPr>
      </w:pPr>
    </w:p>
    <w:p w14:paraId="66D6C50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4D9C1FE1" w14:textId="5B1F7C23" w:rsidR="00D435A4"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051"/>
        <w:gridCol w:w="5031"/>
        <w:gridCol w:w="1727"/>
        <w:gridCol w:w="1530"/>
        <w:gridCol w:w="1427"/>
        <w:gridCol w:w="1166"/>
        <w:gridCol w:w="1310"/>
      </w:tblGrid>
      <w:tr w:rsidR="00B15D10" w:rsidRPr="00A71D81" w14:paraId="3B11E455" w14:textId="77777777" w:rsidTr="00E24D2D">
        <w:tc>
          <w:tcPr>
            <w:tcW w:w="15693" w:type="dxa"/>
            <w:gridSpan w:val="8"/>
          </w:tcPr>
          <w:p w14:paraId="2965A258" w14:textId="77777777" w:rsidR="00B15D10" w:rsidRPr="00CA6457" w:rsidRDefault="00B15D10" w:rsidP="007B0D9F">
            <w:pPr>
              <w:jc w:val="center"/>
              <w:rPr>
                <w:rFonts w:ascii="GHEA Grapalat" w:hAnsi="GHEA Grapalat"/>
                <w:sz w:val="18"/>
                <w:lang w:val="hy-AM"/>
              </w:rPr>
            </w:pPr>
            <w:r>
              <w:rPr>
                <w:rFonts w:ascii="GHEA Grapalat" w:hAnsi="GHEA Grapalat"/>
                <w:sz w:val="18"/>
                <w:lang w:val="hy-AM"/>
              </w:rPr>
              <w:t>Ծառայության</w:t>
            </w:r>
          </w:p>
        </w:tc>
      </w:tr>
      <w:tr w:rsidR="00B15D10" w:rsidRPr="00A56D4D" w14:paraId="10B893DC" w14:textId="77777777" w:rsidTr="00E24D2D">
        <w:tc>
          <w:tcPr>
            <w:tcW w:w="1451" w:type="dxa"/>
            <w:vMerge w:val="restart"/>
            <w:vAlign w:val="center"/>
          </w:tcPr>
          <w:p w14:paraId="38716CF7" w14:textId="77777777" w:rsidR="00B15D10" w:rsidRPr="00A71D81" w:rsidRDefault="00B15D10" w:rsidP="007B0D9F">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051" w:type="dxa"/>
            <w:vMerge w:val="restart"/>
            <w:vAlign w:val="center"/>
          </w:tcPr>
          <w:p w14:paraId="726E22A2" w14:textId="77777777" w:rsidR="00B15D10" w:rsidRPr="00A71D81" w:rsidRDefault="00B15D10" w:rsidP="007B0D9F">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5031" w:type="dxa"/>
            <w:vMerge w:val="restart"/>
            <w:vAlign w:val="center"/>
          </w:tcPr>
          <w:p w14:paraId="06339811" w14:textId="77777777" w:rsidR="00B15D10" w:rsidRPr="00A71D81" w:rsidRDefault="00B15D10" w:rsidP="007B0D9F">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160" w:type="dxa"/>
            <w:gridSpan w:val="5"/>
            <w:vAlign w:val="center"/>
          </w:tcPr>
          <w:p w14:paraId="045D775B" w14:textId="77777777" w:rsidR="00B15D10" w:rsidRPr="00A71D81" w:rsidRDefault="00B15D10" w:rsidP="007B0D9F">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p>
        </w:tc>
      </w:tr>
      <w:tr w:rsidR="00E24D2D" w:rsidRPr="00A71D81" w14:paraId="0F7E3A1E" w14:textId="77777777" w:rsidTr="00E24D2D">
        <w:trPr>
          <w:trHeight w:val="1434"/>
        </w:trPr>
        <w:tc>
          <w:tcPr>
            <w:tcW w:w="1451" w:type="dxa"/>
            <w:vMerge/>
          </w:tcPr>
          <w:p w14:paraId="140D226F" w14:textId="77777777" w:rsidR="00E24D2D" w:rsidRPr="00A71D81" w:rsidRDefault="00E24D2D" w:rsidP="007B0D9F">
            <w:pPr>
              <w:jc w:val="center"/>
              <w:rPr>
                <w:rFonts w:ascii="GHEA Grapalat" w:hAnsi="GHEA Grapalat"/>
                <w:sz w:val="20"/>
                <w:lang w:val="es-ES"/>
              </w:rPr>
            </w:pPr>
          </w:p>
        </w:tc>
        <w:tc>
          <w:tcPr>
            <w:tcW w:w="2051" w:type="dxa"/>
            <w:vMerge/>
          </w:tcPr>
          <w:p w14:paraId="56EEC90D" w14:textId="77777777" w:rsidR="00E24D2D" w:rsidRPr="00A71D81" w:rsidRDefault="00E24D2D" w:rsidP="007B0D9F">
            <w:pPr>
              <w:jc w:val="center"/>
              <w:rPr>
                <w:rFonts w:ascii="GHEA Grapalat" w:hAnsi="GHEA Grapalat"/>
                <w:sz w:val="20"/>
                <w:lang w:val="es-ES"/>
              </w:rPr>
            </w:pPr>
          </w:p>
        </w:tc>
        <w:tc>
          <w:tcPr>
            <w:tcW w:w="5031" w:type="dxa"/>
            <w:vMerge/>
          </w:tcPr>
          <w:p w14:paraId="21A3D190" w14:textId="77777777" w:rsidR="00E24D2D" w:rsidRPr="00A71D81" w:rsidRDefault="00E24D2D" w:rsidP="007B0D9F">
            <w:pPr>
              <w:jc w:val="center"/>
              <w:rPr>
                <w:rFonts w:ascii="GHEA Grapalat" w:hAnsi="GHEA Grapalat"/>
                <w:sz w:val="20"/>
                <w:lang w:val="es-ES"/>
              </w:rPr>
            </w:pPr>
          </w:p>
        </w:tc>
        <w:tc>
          <w:tcPr>
            <w:tcW w:w="1727" w:type="dxa"/>
            <w:vAlign w:val="center"/>
          </w:tcPr>
          <w:p w14:paraId="4FCAB764" w14:textId="77777777" w:rsidR="00E24D2D" w:rsidRPr="00A71D81" w:rsidRDefault="00E24D2D" w:rsidP="00E24D2D">
            <w:pPr>
              <w:ind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1530" w:type="dxa"/>
            <w:vAlign w:val="center"/>
          </w:tcPr>
          <w:p w14:paraId="2EEA5F41" w14:textId="77777777" w:rsidR="00E24D2D" w:rsidRPr="00A71D81" w:rsidRDefault="00E24D2D" w:rsidP="00E24D2D">
            <w:pPr>
              <w:ind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1427" w:type="dxa"/>
            <w:vAlign w:val="center"/>
          </w:tcPr>
          <w:p w14:paraId="705517FA" w14:textId="24D13EB8" w:rsidR="00E24D2D" w:rsidRPr="00A71D81" w:rsidRDefault="00E24D2D" w:rsidP="00E24D2D">
            <w:pPr>
              <w:ind w:right="-7"/>
              <w:jc w:val="center"/>
              <w:rPr>
                <w:rFonts w:ascii="GHEA Grapalat" w:hAnsi="GHEA Grapalat"/>
                <w:sz w:val="18"/>
                <w:szCs w:val="22"/>
                <w:lang w:val="pt-BR"/>
              </w:rPr>
            </w:pPr>
            <w:r w:rsidRPr="00A71D81">
              <w:rPr>
                <w:rFonts w:ascii="GHEA Grapalat" w:hAnsi="GHEA Grapalat" w:cs="Sylfaen"/>
                <w:sz w:val="18"/>
                <w:szCs w:val="22"/>
                <w:lang w:val="pt-BR"/>
              </w:rPr>
              <w:t>նոյեմբեր</w:t>
            </w:r>
          </w:p>
        </w:tc>
        <w:tc>
          <w:tcPr>
            <w:tcW w:w="1166" w:type="dxa"/>
            <w:vAlign w:val="center"/>
          </w:tcPr>
          <w:p w14:paraId="0B85CA15" w14:textId="77777777" w:rsidR="00E24D2D" w:rsidRPr="00A71D81" w:rsidRDefault="00E24D2D" w:rsidP="00E24D2D">
            <w:pPr>
              <w:ind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310" w:type="dxa"/>
            <w:vAlign w:val="center"/>
          </w:tcPr>
          <w:p w14:paraId="26A64FA3" w14:textId="77777777" w:rsidR="00E24D2D" w:rsidRPr="00A71D81" w:rsidRDefault="00E24D2D" w:rsidP="007B0D9F">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5549E90B" w14:textId="77777777" w:rsidR="00E24D2D" w:rsidRPr="00A71D81" w:rsidRDefault="00E24D2D" w:rsidP="007B0D9F">
            <w:pPr>
              <w:jc w:val="center"/>
              <w:rPr>
                <w:rFonts w:ascii="GHEA Grapalat" w:hAnsi="GHEA Grapalat"/>
                <w:sz w:val="18"/>
                <w:lang w:val="es-ES"/>
              </w:rPr>
            </w:pPr>
          </w:p>
        </w:tc>
      </w:tr>
      <w:tr w:rsidR="00E24D2D" w:rsidRPr="00A71D81" w14:paraId="3D2643CA" w14:textId="77777777" w:rsidTr="00E24D2D">
        <w:trPr>
          <w:trHeight w:val="70"/>
        </w:trPr>
        <w:tc>
          <w:tcPr>
            <w:tcW w:w="1451" w:type="dxa"/>
            <w:vAlign w:val="center"/>
          </w:tcPr>
          <w:p w14:paraId="3479D0F2" w14:textId="57BFF207" w:rsidR="00E24D2D" w:rsidRPr="00BF1E08" w:rsidRDefault="00E24D2D"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4</w:t>
            </w:r>
          </w:p>
        </w:tc>
        <w:tc>
          <w:tcPr>
            <w:tcW w:w="2051" w:type="dxa"/>
            <w:vAlign w:val="center"/>
          </w:tcPr>
          <w:p w14:paraId="40519EFE" w14:textId="1DA55073" w:rsidR="00E24D2D" w:rsidRPr="001514F9" w:rsidRDefault="00E24D2D" w:rsidP="00A47B8B">
            <w:pPr>
              <w:jc w:val="center"/>
              <w:rPr>
                <w:rFonts w:ascii="GHEA Grapalat" w:hAnsi="GHEA Grapalat"/>
                <w:sz w:val="20"/>
                <w:lang w:val="es-ES"/>
              </w:rPr>
            </w:pPr>
            <w:r w:rsidRPr="000B5F5E">
              <w:rPr>
                <w:rFonts w:ascii="GHEA Grapalat" w:hAnsi="GHEA Grapalat" w:cs="Calibri"/>
                <w:color w:val="000000"/>
                <w:sz w:val="18"/>
                <w:szCs w:val="18"/>
              </w:rPr>
              <w:t>33191310</w:t>
            </w:r>
          </w:p>
        </w:tc>
        <w:tc>
          <w:tcPr>
            <w:tcW w:w="5031" w:type="dxa"/>
          </w:tcPr>
          <w:p w14:paraId="164D5044" w14:textId="29A7DE83" w:rsidR="00E24D2D" w:rsidRPr="00B15D10" w:rsidRDefault="00E24D2D"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 xml:space="preserve">Փորձանոթ հոմոգենիզատորի համար </w:t>
            </w:r>
          </w:p>
        </w:tc>
        <w:tc>
          <w:tcPr>
            <w:tcW w:w="1727" w:type="dxa"/>
            <w:vAlign w:val="center"/>
          </w:tcPr>
          <w:p w14:paraId="4810101D" w14:textId="32452CD0"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530" w:type="dxa"/>
            <w:vAlign w:val="center"/>
          </w:tcPr>
          <w:p w14:paraId="2B46F1AB" w14:textId="22D4F1BE"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427" w:type="dxa"/>
            <w:vAlign w:val="center"/>
          </w:tcPr>
          <w:p w14:paraId="5BB1EB63" w14:textId="5E4AD91E"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166" w:type="dxa"/>
            <w:vAlign w:val="center"/>
          </w:tcPr>
          <w:p w14:paraId="53A00CA1" w14:textId="78783E98"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10" w:type="dxa"/>
            <w:vAlign w:val="center"/>
          </w:tcPr>
          <w:p w14:paraId="3E116A42" w14:textId="3806403C"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E24D2D" w:rsidRPr="00A71D81" w14:paraId="1513CC96" w14:textId="77777777" w:rsidTr="00E24D2D">
        <w:trPr>
          <w:trHeight w:val="70"/>
        </w:trPr>
        <w:tc>
          <w:tcPr>
            <w:tcW w:w="1451" w:type="dxa"/>
            <w:vAlign w:val="center"/>
          </w:tcPr>
          <w:p w14:paraId="2CF7BE4D" w14:textId="0E51861C" w:rsidR="00E24D2D" w:rsidRPr="00BF1E08" w:rsidRDefault="00E24D2D"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7</w:t>
            </w:r>
          </w:p>
        </w:tc>
        <w:tc>
          <w:tcPr>
            <w:tcW w:w="2051" w:type="dxa"/>
            <w:vAlign w:val="center"/>
          </w:tcPr>
          <w:p w14:paraId="374C4A7E" w14:textId="59D03E4C" w:rsidR="00E24D2D" w:rsidRPr="001514F9" w:rsidRDefault="00E24D2D" w:rsidP="00A47B8B">
            <w:pPr>
              <w:jc w:val="center"/>
              <w:rPr>
                <w:rFonts w:ascii="GHEA Grapalat" w:hAnsi="GHEA Grapalat"/>
                <w:sz w:val="20"/>
                <w:lang w:val="es-ES"/>
              </w:rPr>
            </w:pPr>
            <w:r w:rsidRPr="00680EBC">
              <w:rPr>
                <w:rFonts w:ascii="GHEA Grapalat" w:hAnsi="GHEA Grapalat" w:cs="Calibri"/>
                <w:color w:val="000000"/>
                <w:sz w:val="18"/>
                <w:szCs w:val="18"/>
              </w:rPr>
              <w:t>24451141</w:t>
            </w:r>
          </w:p>
        </w:tc>
        <w:tc>
          <w:tcPr>
            <w:tcW w:w="5031" w:type="dxa"/>
          </w:tcPr>
          <w:p w14:paraId="04D2984C" w14:textId="1D879BEB" w:rsidR="00E24D2D" w:rsidRPr="00B15D10" w:rsidRDefault="00E24D2D"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RNase AWAY հակակոնտամինացնող միջոց</w:t>
            </w:r>
          </w:p>
        </w:tc>
        <w:tc>
          <w:tcPr>
            <w:tcW w:w="1727" w:type="dxa"/>
            <w:vAlign w:val="center"/>
          </w:tcPr>
          <w:p w14:paraId="31356BAD" w14:textId="414B434E"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530" w:type="dxa"/>
            <w:vAlign w:val="center"/>
          </w:tcPr>
          <w:p w14:paraId="69709CFE" w14:textId="7F61EEF6"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427" w:type="dxa"/>
            <w:vAlign w:val="center"/>
          </w:tcPr>
          <w:p w14:paraId="2043B19D" w14:textId="6B19439C"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166" w:type="dxa"/>
            <w:vAlign w:val="center"/>
          </w:tcPr>
          <w:p w14:paraId="600198BE" w14:textId="43439568"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10" w:type="dxa"/>
            <w:vAlign w:val="center"/>
          </w:tcPr>
          <w:p w14:paraId="384DA084" w14:textId="12C7999D"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r w:rsidR="00E24D2D" w:rsidRPr="00B15D10" w14:paraId="0FA2F121" w14:textId="77777777" w:rsidTr="00E24D2D">
        <w:trPr>
          <w:trHeight w:val="70"/>
        </w:trPr>
        <w:tc>
          <w:tcPr>
            <w:tcW w:w="1451" w:type="dxa"/>
            <w:vAlign w:val="center"/>
          </w:tcPr>
          <w:p w14:paraId="3ABA2D32" w14:textId="5BD2267B" w:rsidR="00E24D2D" w:rsidRPr="00BF1E08" w:rsidRDefault="00E24D2D" w:rsidP="00A47B8B">
            <w:pPr>
              <w:jc w:val="center"/>
              <w:rPr>
                <w:rFonts w:ascii="GHEA Grapalat" w:hAnsi="GHEA Grapalat" w:cs="Calibri"/>
                <w:sz w:val="20"/>
                <w:szCs w:val="20"/>
              </w:rPr>
            </w:pPr>
            <w:r w:rsidRPr="0095762B">
              <w:rPr>
                <w:rFonts w:ascii="GHEA Grapalat" w:hAnsi="GHEA Grapalat"/>
                <w:bCs/>
                <w:color w:val="000000" w:themeColor="text1"/>
                <w:sz w:val="18"/>
                <w:szCs w:val="18"/>
                <w:lang w:val="hy-AM"/>
              </w:rPr>
              <w:t>9</w:t>
            </w:r>
          </w:p>
        </w:tc>
        <w:tc>
          <w:tcPr>
            <w:tcW w:w="2051" w:type="dxa"/>
            <w:vAlign w:val="center"/>
          </w:tcPr>
          <w:p w14:paraId="1364A16C" w14:textId="10972093" w:rsidR="00E24D2D" w:rsidRPr="001514F9" w:rsidRDefault="00E24D2D" w:rsidP="00A47B8B">
            <w:pPr>
              <w:jc w:val="center"/>
              <w:rPr>
                <w:rFonts w:ascii="GHEA Grapalat" w:hAnsi="GHEA Grapalat"/>
                <w:sz w:val="20"/>
                <w:lang w:val="es-ES"/>
              </w:rPr>
            </w:pPr>
            <w:r w:rsidRPr="000B5F5E">
              <w:rPr>
                <w:rFonts w:ascii="GHEA Grapalat" w:hAnsi="GHEA Grapalat" w:cs="Calibri"/>
                <w:color w:val="000000"/>
                <w:sz w:val="18"/>
                <w:szCs w:val="18"/>
              </w:rPr>
              <w:t>38431700</w:t>
            </w:r>
          </w:p>
        </w:tc>
        <w:tc>
          <w:tcPr>
            <w:tcW w:w="5031" w:type="dxa"/>
            <w:vAlign w:val="center"/>
          </w:tcPr>
          <w:p w14:paraId="0E2FBDDB" w14:textId="77777777" w:rsidR="00E24D2D" w:rsidRPr="00B15D10" w:rsidRDefault="00E24D2D"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96 փոսիկանոց տափակ հատակով միկրոպլանշետ.</w:t>
            </w:r>
          </w:p>
          <w:p w14:paraId="16915FF0" w14:textId="589330BB" w:rsidR="00E24D2D" w:rsidRPr="00B15D10" w:rsidRDefault="00E24D2D" w:rsidP="00A47B8B">
            <w:pPr>
              <w:rPr>
                <w:rFonts w:ascii="GHEA Grapalat" w:hAnsi="GHEA Grapalat"/>
                <w:bCs/>
                <w:color w:val="000000" w:themeColor="text1"/>
                <w:sz w:val="18"/>
                <w:szCs w:val="18"/>
                <w:lang w:val="hy-AM"/>
              </w:rPr>
            </w:pPr>
            <w:r w:rsidRPr="00B15D10">
              <w:rPr>
                <w:rFonts w:ascii="GHEA Grapalat" w:hAnsi="GHEA Grapalat"/>
                <w:bCs/>
                <w:color w:val="000000" w:themeColor="text1"/>
                <w:sz w:val="18"/>
                <w:szCs w:val="18"/>
                <w:lang w:val="hy-AM"/>
              </w:rPr>
              <w:t>(Immulon B)</w:t>
            </w:r>
          </w:p>
        </w:tc>
        <w:tc>
          <w:tcPr>
            <w:tcW w:w="1727" w:type="dxa"/>
            <w:vAlign w:val="center"/>
          </w:tcPr>
          <w:p w14:paraId="00283265" w14:textId="1E7E645A"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530" w:type="dxa"/>
            <w:vAlign w:val="center"/>
          </w:tcPr>
          <w:p w14:paraId="21220138" w14:textId="71DC9DF2"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427" w:type="dxa"/>
            <w:vAlign w:val="center"/>
          </w:tcPr>
          <w:p w14:paraId="3095817C" w14:textId="37A4312B"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166" w:type="dxa"/>
            <w:vAlign w:val="center"/>
          </w:tcPr>
          <w:p w14:paraId="7295467D" w14:textId="30FF19F6"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10" w:type="dxa"/>
            <w:vAlign w:val="center"/>
          </w:tcPr>
          <w:p w14:paraId="63BE1E72" w14:textId="4593B5F4" w:rsidR="00E24D2D" w:rsidRDefault="00E24D2D" w:rsidP="00A47B8B">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bl>
    <w:p w14:paraId="5BDA1473" w14:textId="477A5458" w:rsidR="00D435A4" w:rsidRPr="00D435A4" w:rsidRDefault="00B15D10" w:rsidP="00B15D10">
      <w:pPr>
        <w:rPr>
          <w:rFonts w:ascii="GHEA Grapalat" w:hAnsi="GHEA Grapalat"/>
          <w:b/>
          <w:color w:val="FF0000"/>
          <w:sz w:val="40"/>
          <w:szCs w:val="40"/>
          <w:lang w:val="hy-AM"/>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p>
    <w:p w14:paraId="584F660E" w14:textId="77777777" w:rsidR="00D435A4" w:rsidRPr="00D435A4" w:rsidRDefault="00D435A4" w:rsidP="00EF3662">
      <w:pPr>
        <w:jc w:val="center"/>
        <w:rPr>
          <w:rFonts w:ascii="GHEA Grapalat" w:hAnsi="GHEA Grapalat"/>
          <w:sz w:val="20"/>
          <w:lang w:val="hy-AM"/>
        </w:rPr>
      </w:pPr>
    </w:p>
    <w:p w14:paraId="4C9BC0CA"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63520BBA" w14:textId="77777777" w:rsidTr="00E22E51">
        <w:trPr>
          <w:jc w:val="center"/>
        </w:trPr>
        <w:tc>
          <w:tcPr>
            <w:tcW w:w="4536" w:type="dxa"/>
          </w:tcPr>
          <w:p w14:paraId="0E3FD24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17215C1" w14:textId="77777777" w:rsidR="00071D1C" w:rsidRPr="00A71D81" w:rsidRDefault="00071D1C" w:rsidP="00EF3662">
            <w:pPr>
              <w:rPr>
                <w:rFonts w:ascii="GHEA Grapalat" w:hAnsi="GHEA Grapalat"/>
                <w:sz w:val="22"/>
                <w:szCs w:val="22"/>
                <w:lang w:val="ru-RU"/>
              </w:rPr>
            </w:pPr>
          </w:p>
          <w:p w14:paraId="50B9568B" w14:textId="77777777" w:rsidR="00071D1C" w:rsidRPr="00A71D81" w:rsidRDefault="00071D1C" w:rsidP="00EF3662">
            <w:pPr>
              <w:rPr>
                <w:rFonts w:ascii="GHEA Grapalat" w:hAnsi="GHEA Grapalat"/>
                <w:lang w:val="ru-RU"/>
              </w:rPr>
            </w:pPr>
          </w:p>
          <w:p w14:paraId="7139ECA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637F065"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3B0E421C"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2D0B09D5" w14:textId="77777777" w:rsidR="00071D1C" w:rsidRPr="00A71D81" w:rsidRDefault="00071D1C" w:rsidP="00EF3662">
            <w:pPr>
              <w:jc w:val="center"/>
              <w:rPr>
                <w:rFonts w:ascii="GHEA Grapalat" w:hAnsi="GHEA Grapalat"/>
                <w:lang w:val="ru-RU"/>
              </w:rPr>
            </w:pPr>
          </w:p>
        </w:tc>
        <w:tc>
          <w:tcPr>
            <w:tcW w:w="4343" w:type="dxa"/>
          </w:tcPr>
          <w:p w14:paraId="1B850C2B"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5A3094A7" w14:textId="77777777" w:rsidR="00071D1C" w:rsidRPr="00A71D81" w:rsidRDefault="00071D1C" w:rsidP="00EF3662">
            <w:pPr>
              <w:jc w:val="center"/>
              <w:rPr>
                <w:rFonts w:ascii="GHEA Grapalat" w:hAnsi="GHEA Grapalat"/>
                <w:lang w:val="ru-RU"/>
              </w:rPr>
            </w:pPr>
          </w:p>
          <w:p w14:paraId="14C3AC01" w14:textId="77777777" w:rsidR="00071D1C" w:rsidRPr="00A71D81" w:rsidRDefault="00071D1C" w:rsidP="00EF3662">
            <w:pPr>
              <w:jc w:val="center"/>
              <w:rPr>
                <w:rFonts w:ascii="GHEA Grapalat" w:hAnsi="GHEA Grapalat"/>
                <w:lang w:val="ru-RU"/>
              </w:rPr>
            </w:pPr>
          </w:p>
          <w:p w14:paraId="31AA53F8"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6E640E02"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F7A566B"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D98DC00"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4C3CC863" w14:textId="77777777" w:rsidR="00071D1C" w:rsidRPr="00A71D81" w:rsidRDefault="00071D1C" w:rsidP="00EF3662">
      <w:pPr>
        <w:rPr>
          <w:rFonts w:ascii="GHEA Grapalat" w:hAnsi="GHEA Grapalat"/>
          <w:sz w:val="20"/>
          <w:lang w:val="ru-RU"/>
        </w:rPr>
      </w:pPr>
    </w:p>
    <w:p w14:paraId="52E05661"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035EADF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6244B7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147EEC6" w14:textId="77777777" w:rsidR="00071D1C" w:rsidRPr="00E84367" w:rsidRDefault="00071D1C" w:rsidP="00EF3662">
      <w:pPr>
        <w:ind w:left="-142" w:firstLine="142"/>
        <w:jc w:val="center"/>
        <w:rPr>
          <w:rFonts w:ascii="GHEA Grapalat" w:hAnsi="GHEA Grapalat" w:cs="Sylfaen"/>
          <w:b/>
          <w:lang w:val="ru-RU"/>
        </w:rPr>
      </w:pPr>
    </w:p>
    <w:p w14:paraId="3F9FE3DE"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56D4D" w14:paraId="0A50764E" w14:textId="77777777" w:rsidTr="007A2020">
        <w:trPr>
          <w:tblCellSpacing w:w="7" w:type="dxa"/>
          <w:jc w:val="center"/>
        </w:trPr>
        <w:tc>
          <w:tcPr>
            <w:tcW w:w="0" w:type="auto"/>
            <w:vAlign w:val="center"/>
          </w:tcPr>
          <w:p w14:paraId="73F58F7E" w14:textId="77777777" w:rsidR="0038400D" w:rsidRPr="00A71D81" w:rsidRDefault="00E72C13" w:rsidP="007A2020">
            <w:pPr>
              <w:jc w:val="center"/>
              <w:rPr>
                <w:rFonts w:ascii="GHEA Grapalat" w:hAnsi="GHEA Grapalat"/>
                <w:iCs/>
                <w:color w:val="000000"/>
                <w:sz w:val="21"/>
                <w:szCs w:val="21"/>
                <w:lang w:val="pt-BR"/>
              </w:rPr>
            </w:pPr>
            <w:r>
              <w:rPr>
                <w:noProof/>
              </w:rPr>
              <w:pict w14:anchorId="31BBCB20">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2E8EC3E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5FDEA0E"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908E7F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15B7B02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42ED44D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2377F92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4C9E145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77F899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22CEA8A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6D298C2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6DF27A73"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4BD750CC"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1E43805F" w14:textId="77777777" w:rsidR="0038400D" w:rsidRPr="00A71D81" w:rsidRDefault="0038400D" w:rsidP="0038400D">
      <w:pPr>
        <w:ind w:firstLine="375"/>
        <w:rPr>
          <w:rFonts w:ascii="GHEA Grapalat" w:hAnsi="GHEA Grapalat"/>
          <w:iCs/>
          <w:color w:val="000000"/>
          <w:sz w:val="15"/>
          <w:szCs w:val="21"/>
          <w:lang w:val="pt-BR"/>
        </w:rPr>
      </w:pPr>
    </w:p>
    <w:p w14:paraId="1EA08352"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EDAAD38"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7633FB4E"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433CE7DB" w14:textId="77777777" w:rsidR="0038400D" w:rsidRPr="00A71D81" w:rsidRDefault="0038400D" w:rsidP="0038400D">
      <w:pPr>
        <w:pStyle w:val="BodyTextIndent"/>
        <w:spacing w:line="240" w:lineRule="auto"/>
        <w:ind w:firstLine="0"/>
        <w:jc w:val="center"/>
        <w:rPr>
          <w:b/>
          <w:bCs/>
          <w:iCs/>
          <w:lang w:val="es-ES"/>
        </w:rPr>
      </w:pPr>
    </w:p>
    <w:p w14:paraId="1297949A"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5C2C9BD4" w14:textId="77777777" w:rsidR="0038400D" w:rsidRPr="00A71D81" w:rsidRDefault="0038400D" w:rsidP="0038400D">
      <w:pPr>
        <w:pStyle w:val="BodyTextIndent"/>
        <w:spacing w:line="240" w:lineRule="auto"/>
        <w:ind w:firstLine="0"/>
        <w:rPr>
          <w:iCs/>
          <w:lang w:val="es-ES"/>
        </w:rPr>
      </w:pPr>
    </w:p>
    <w:p w14:paraId="36630396"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0F8D56BB"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3C44F11E"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3BE2D3AE"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07DF9481"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2750C79F"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6A527486" w14:textId="77777777" w:rsidTr="007A2020">
        <w:trPr>
          <w:jc w:val="right"/>
        </w:trPr>
        <w:tc>
          <w:tcPr>
            <w:tcW w:w="357" w:type="dxa"/>
            <w:vMerge w:val="restart"/>
            <w:vAlign w:val="center"/>
          </w:tcPr>
          <w:p w14:paraId="6106DF6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FB62912"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4CEAE0EB" w14:textId="77777777" w:rsidTr="007A2020">
        <w:trPr>
          <w:jc w:val="right"/>
        </w:trPr>
        <w:tc>
          <w:tcPr>
            <w:tcW w:w="357" w:type="dxa"/>
            <w:vMerge/>
          </w:tcPr>
          <w:p w14:paraId="784D227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308E7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vAlign w:val="center"/>
          </w:tcPr>
          <w:p w14:paraId="5BD5631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24471B4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56ED8BC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7217C16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14639F8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4E60684A" w14:textId="77777777" w:rsidTr="007A2020">
        <w:trPr>
          <w:trHeight w:val="1105"/>
          <w:jc w:val="right"/>
        </w:trPr>
        <w:tc>
          <w:tcPr>
            <w:tcW w:w="357" w:type="dxa"/>
            <w:vMerge/>
            <w:tcBorders>
              <w:bottom w:val="single" w:sz="4" w:space="0" w:color="auto"/>
            </w:tcBorders>
          </w:tcPr>
          <w:p w14:paraId="69C3750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0A6D8FB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82E66B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7269C0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3F3B5D9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6382C03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2A153E6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0C0793E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19C24F1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26231F9" w14:textId="77777777" w:rsidTr="007A2020">
        <w:trPr>
          <w:jc w:val="right"/>
        </w:trPr>
        <w:tc>
          <w:tcPr>
            <w:tcW w:w="357" w:type="dxa"/>
            <w:vAlign w:val="center"/>
          </w:tcPr>
          <w:p w14:paraId="638DB74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4EBDC55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1484F3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E136B5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3A0A90B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425EDD0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4C531F6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2BE7960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6E73FA9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A58B965" w14:textId="77777777" w:rsidTr="007A2020">
        <w:trPr>
          <w:jc w:val="right"/>
        </w:trPr>
        <w:tc>
          <w:tcPr>
            <w:tcW w:w="357" w:type="dxa"/>
          </w:tcPr>
          <w:p w14:paraId="3C240EA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tcPr>
          <w:p w14:paraId="4E53C802"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tcPr>
          <w:p w14:paraId="7F2CC14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tcPr>
          <w:p w14:paraId="7300993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tcPr>
          <w:p w14:paraId="7903932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tcPr>
          <w:p w14:paraId="1930F87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tcPr>
          <w:p w14:paraId="06B9AB9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tcPr>
          <w:p w14:paraId="1BF904C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tcPr>
          <w:p w14:paraId="3B38BA88"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8CCFDD5"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3B32995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1F30701A"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2049475A"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3642FA1F"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20CE209F" w14:textId="77777777" w:rsidTr="007A2020">
        <w:trPr>
          <w:trHeight w:val="266"/>
          <w:tblCellSpacing w:w="7" w:type="dxa"/>
          <w:jc w:val="center"/>
        </w:trPr>
        <w:tc>
          <w:tcPr>
            <w:tcW w:w="0" w:type="auto"/>
            <w:vAlign w:val="center"/>
          </w:tcPr>
          <w:p w14:paraId="42825A78"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1DD573F4"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634F49ED" w14:textId="77777777" w:rsidTr="007A2020">
        <w:trPr>
          <w:trHeight w:val="473"/>
          <w:tblCellSpacing w:w="7" w:type="dxa"/>
          <w:jc w:val="center"/>
        </w:trPr>
        <w:tc>
          <w:tcPr>
            <w:tcW w:w="0" w:type="auto"/>
            <w:vAlign w:val="center"/>
          </w:tcPr>
          <w:p w14:paraId="1EC64A75"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823240D"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72ACD62"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0015E719"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A9B8BB3" w14:textId="77777777" w:rsidTr="007A2020">
        <w:trPr>
          <w:trHeight w:val="503"/>
          <w:tblCellSpacing w:w="7" w:type="dxa"/>
          <w:jc w:val="center"/>
        </w:trPr>
        <w:tc>
          <w:tcPr>
            <w:tcW w:w="0" w:type="auto"/>
            <w:vAlign w:val="center"/>
          </w:tcPr>
          <w:p w14:paraId="73D3EA81"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23D8437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3A9FDA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199F6B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BAFF359" w14:textId="77777777" w:rsidTr="007A2020">
        <w:trPr>
          <w:trHeight w:val="281"/>
          <w:tblCellSpacing w:w="7" w:type="dxa"/>
          <w:jc w:val="center"/>
        </w:trPr>
        <w:tc>
          <w:tcPr>
            <w:tcW w:w="0" w:type="auto"/>
            <w:vAlign w:val="center"/>
          </w:tcPr>
          <w:p w14:paraId="2C4B201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591B69A0"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78175719" w14:textId="77777777" w:rsidR="00071D1C" w:rsidRPr="00A71D81" w:rsidRDefault="00071D1C" w:rsidP="00EF3662">
      <w:pPr>
        <w:ind w:left="-142" w:firstLine="142"/>
        <w:jc w:val="center"/>
        <w:rPr>
          <w:rFonts w:ascii="GHEA Grapalat" w:hAnsi="GHEA Grapalat" w:cs="Sylfaen"/>
          <w:b/>
        </w:rPr>
      </w:pPr>
    </w:p>
    <w:p w14:paraId="32755C02" w14:textId="77777777" w:rsidR="00071D1C" w:rsidRPr="00A71D81" w:rsidRDefault="00071D1C" w:rsidP="00EF3662">
      <w:pPr>
        <w:ind w:left="-142" w:firstLine="142"/>
        <w:jc w:val="center"/>
        <w:rPr>
          <w:rFonts w:ascii="GHEA Grapalat" w:hAnsi="GHEA Grapalat" w:cs="Sylfaen"/>
          <w:b/>
        </w:rPr>
      </w:pPr>
    </w:p>
    <w:p w14:paraId="5B57915E" w14:textId="77777777" w:rsidR="0038400D" w:rsidRPr="00A71D81" w:rsidRDefault="0038400D" w:rsidP="00EF3662">
      <w:pPr>
        <w:ind w:left="-142" w:firstLine="142"/>
        <w:jc w:val="center"/>
        <w:rPr>
          <w:rFonts w:ascii="GHEA Grapalat" w:hAnsi="GHEA Grapalat" w:cs="Sylfaen"/>
          <w:b/>
        </w:rPr>
      </w:pPr>
    </w:p>
    <w:p w14:paraId="4970986B" w14:textId="77777777" w:rsidR="00E74BF6" w:rsidRPr="00A71D81" w:rsidRDefault="00E74BF6" w:rsidP="00EF3662">
      <w:pPr>
        <w:jc w:val="right"/>
        <w:rPr>
          <w:rFonts w:ascii="GHEA Grapalat" w:hAnsi="GHEA Grapalat" w:cs="Sylfaen"/>
          <w:i/>
          <w:sz w:val="20"/>
          <w:lang w:val="pt-BR"/>
        </w:rPr>
      </w:pPr>
    </w:p>
    <w:p w14:paraId="7F940F78"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6E225D2F"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75DD82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263AF2D1" w14:textId="77777777" w:rsidR="00071D1C" w:rsidRPr="00A71D81" w:rsidRDefault="00071D1C" w:rsidP="00EF3662">
      <w:pPr>
        <w:tabs>
          <w:tab w:val="left" w:pos="360"/>
          <w:tab w:val="left" w:pos="540"/>
        </w:tabs>
        <w:jc w:val="center"/>
        <w:rPr>
          <w:rFonts w:ascii="Sylfaen" w:hAnsi="Sylfaen" w:cs="Sylfaen"/>
          <w:b/>
          <w:bCs/>
        </w:rPr>
      </w:pPr>
    </w:p>
    <w:p w14:paraId="3E8205CE" w14:textId="77777777" w:rsidR="00071D1C" w:rsidRPr="00A71D81" w:rsidRDefault="00071D1C" w:rsidP="00EF3662">
      <w:pPr>
        <w:tabs>
          <w:tab w:val="left" w:pos="360"/>
          <w:tab w:val="left" w:pos="540"/>
        </w:tabs>
        <w:jc w:val="center"/>
        <w:rPr>
          <w:rFonts w:ascii="Sylfaen" w:hAnsi="Sylfaen" w:cs="Sylfaen"/>
          <w:b/>
          <w:bCs/>
        </w:rPr>
      </w:pPr>
    </w:p>
    <w:p w14:paraId="1D258D6C" w14:textId="77777777" w:rsidR="00071D1C" w:rsidRPr="00A71D81" w:rsidRDefault="00071D1C" w:rsidP="00EF3662">
      <w:pPr>
        <w:ind w:left="-142" w:firstLine="142"/>
        <w:jc w:val="center"/>
        <w:rPr>
          <w:rFonts w:ascii="GHEA Grapalat" w:hAnsi="GHEA Grapalat" w:cs="Sylfaen"/>
        </w:rPr>
      </w:pPr>
    </w:p>
    <w:p w14:paraId="44AF3D0E"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11C60D3E"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75F6BE1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5E86064" w14:textId="77777777" w:rsidR="00071D1C" w:rsidRPr="00A71D81" w:rsidRDefault="00071D1C" w:rsidP="00EF3662">
      <w:pPr>
        <w:tabs>
          <w:tab w:val="left" w:pos="360"/>
          <w:tab w:val="left" w:pos="540"/>
        </w:tabs>
        <w:rPr>
          <w:rFonts w:ascii="GHEA Grapalat" w:hAnsi="GHEA Grapalat" w:cs="Sylfaen"/>
          <w:sz w:val="18"/>
          <w:szCs w:val="22"/>
        </w:rPr>
      </w:pPr>
    </w:p>
    <w:p w14:paraId="0EC6879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714B71BB"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76570BA4"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04668466"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6BF1ED3B"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3B26E8C5"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04D12514"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EBC9C9D"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141DADC3"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6883546"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270A370"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63AAD79"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F76CE13"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19FCB29"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A41BC0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6D689F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60D9C35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BCC7B7A"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EA9E99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772F97C" w14:textId="77777777" w:rsidR="00071D1C" w:rsidRPr="00A71D81" w:rsidRDefault="00071D1C" w:rsidP="00EF3662">
            <w:pPr>
              <w:jc w:val="center"/>
              <w:rPr>
                <w:rFonts w:ascii="GHEA Grapalat" w:hAnsi="GHEA Grapalat" w:cs="Sylfaen"/>
                <w:sz w:val="18"/>
                <w:szCs w:val="18"/>
                <w:lang w:val="ru-RU" w:eastAsia="ru-RU"/>
              </w:rPr>
            </w:pPr>
          </w:p>
        </w:tc>
      </w:tr>
    </w:tbl>
    <w:p w14:paraId="1D28C544" w14:textId="77777777" w:rsidR="00071D1C" w:rsidRPr="00A71D81" w:rsidRDefault="00071D1C" w:rsidP="00EF3662">
      <w:pPr>
        <w:tabs>
          <w:tab w:val="left" w:pos="360"/>
          <w:tab w:val="left" w:pos="540"/>
        </w:tabs>
        <w:jc w:val="both"/>
        <w:rPr>
          <w:rFonts w:ascii="GHEA Grapalat" w:hAnsi="GHEA Grapalat" w:cs="Sylfaen"/>
          <w:lang w:eastAsia="ru-RU"/>
        </w:rPr>
      </w:pPr>
    </w:p>
    <w:p w14:paraId="40248C8F"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55310F08" w14:textId="77777777" w:rsidR="00071D1C" w:rsidRPr="00A71D81" w:rsidRDefault="00071D1C" w:rsidP="00EF3662">
      <w:pPr>
        <w:tabs>
          <w:tab w:val="left" w:pos="360"/>
          <w:tab w:val="left" w:pos="540"/>
        </w:tabs>
        <w:rPr>
          <w:rFonts w:ascii="GHEA Grapalat" w:hAnsi="GHEA Grapalat" w:cs="Sylfaen"/>
          <w:sz w:val="22"/>
          <w:szCs w:val="22"/>
          <w:lang w:val="hy-AM"/>
        </w:rPr>
      </w:pPr>
    </w:p>
    <w:p w14:paraId="561A91E0" w14:textId="77777777" w:rsidR="00071D1C" w:rsidRPr="00A71D81" w:rsidRDefault="00071D1C" w:rsidP="00EF3662">
      <w:pPr>
        <w:jc w:val="center"/>
        <w:rPr>
          <w:rFonts w:ascii="GHEA Grapalat" w:hAnsi="GHEA Grapalat" w:cs="Sylfaen"/>
          <w:sz w:val="22"/>
          <w:szCs w:val="22"/>
          <w:lang w:val="hy-AM"/>
        </w:rPr>
      </w:pPr>
    </w:p>
    <w:p w14:paraId="545B34C3" w14:textId="77777777" w:rsidR="00071D1C" w:rsidRPr="00A71D81" w:rsidRDefault="00071D1C" w:rsidP="00EF3662">
      <w:pPr>
        <w:jc w:val="center"/>
        <w:rPr>
          <w:rFonts w:ascii="GHEA Grapalat" w:hAnsi="GHEA Grapalat" w:cs="Sylfaen"/>
          <w:sz w:val="14"/>
          <w:szCs w:val="14"/>
          <w:lang w:val="hy-AM"/>
        </w:rPr>
      </w:pPr>
    </w:p>
    <w:p w14:paraId="4A03F661" w14:textId="77777777" w:rsidR="00071D1C" w:rsidRPr="00A71D81" w:rsidRDefault="00071D1C" w:rsidP="00EF3662">
      <w:pPr>
        <w:jc w:val="center"/>
        <w:rPr>
          <w:rFonts w:ascii="GHEA Grapalat" w:hAnsi="GHEA Grapalat" w:cs="Sylfaen"/>
          <w:sz w:val="22"/>
          <w:szCs w:val="22"/>
          <w:lang w:val="hy-AM"/>
        </w:rPr>
      </w:pPr>
    </w:p>
    <w:p w14:paraId="150FC367"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18C809EE" w14:textId="77777777" w:rsidR="00071D1C" w:rsidRPr="00A71D81" w:rsidRDefault="00071D1C" w:rsidP="00EF3662">
      <w:pPr>
        <w:jc w:val="center"/>
        <w:rPr>
          <w:rFonts w:ascii="GHEA Grapalat" w:hAnsi="GHEA Grapalat" w:cs="Sylfaen"/>
          <w:sz w:val="22"/>
          <w:szCs w:val="22"/>
        </w:rPr>
      </w:pPr>
    </w:p>
    <w:p w14:paraId="4D31BC30" w14:textId="77777777" w:rsidR="00071D1C" w:rsidRPr="00A71D81" w:rsidRDefault="00071D1C" w:rsidP="00EF3662">
      <w:pPr>
        <w:tabs>
          <w:tab w:val="left" w:pos="360"/>
          <w:tab w:val="left" w:pos="540"/>
        </w:tabs>
        <w:rPr>
          <w:rFonts w:ascii="GHEA Grapalat" w:hAnsi="GHEA Grapalat" w:cs="Sylfaen"/>
          <w:sz w:val="22"/>
          <w:szCs w:val="22"/>
        </w:rPr>
      </w:pPr>
    </w:p>
    <w:p w14:paraId="080D5748"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2E2467FE" w14:textId="77777777" w:rsidTr="00E22E51">
        <w:tc>
          <w:tcPr>
            <w:tcW w:w="4785" w:type="dxa"/>
          </w:tcPr>
          <w:p w14:paraId="02DA1078"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02B67EA0"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45B637A9"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A823006"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50997D1E" w14:textId="77777777" w:rsidTr="00E22E51">
        <w:trPr>
          <w:tblCellSpacing w:w="7" w:type="dxa"/>
          <w:jc w:val="center"/>
        </w:trPr>
        <w:tc>
          <w:tcPr>
            <w:tcW w:w="0" w:type="auto"/>
            <w:vAlign w:val="center"/>
          </w:tcPr>
          <w:p w14:paraId="6F794A04"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1B1974C4"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3AA139A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562E7DB5"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587C609A" w14:textId="77777777" w:rsidTr="00E22E51">
        <w:trPr>
          <w:tblCellSpacing w:w="7" w:type="dxa"/>
          <w:jc w:val="center"/>
        </w:trPr>
        <w:tc>
          <w:tcPr>
            <w:tcW w:w="0" w:type="auto"/>
            <w:vAlign w:val="center"/>
          </w:tcPr>
          <w:p w14:paraId="2B61C51C"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0D39B83"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3101D059"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DA2C56B"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68FFCA72" w14:textId="77777777" w:rsidTr="00E22E51">
        <w:trPr>
          <w:tblCellSpacing w:w="7" w:type="dxa"/>
          <w:jc w:val="center"/>
        </w:trPr>
        <w:tc>
          <w:tcPr>
            <w:tcW w:w="0" w:type="auto"/>
            <w:vAlign w:val="center"/>
          </w:tcPr>
          <w:p w14:paraId="3692DFC5"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B9F4AA7" w14:textId="77777777" w:rsidR="00071D1C" w:rsidRPr="00AE2768" w:rsidRDefault="00071D1C" w:rsidP="00EF3662">
            <w:pPr>
              <w:rPr>
                <w:rFonts w:ascii="GHEA Grapalat" w:hAnsi="GHEA Grapalat" w:cs="GHEA Grapalat"/>
                <w:color w:val="000000"/>
                <w:sz w:val="21"/>
                <w:szCs w:val="21"/>
                <w:lang w:val="ru-RU" w:eastAsia="ru-RU"/>
              </w:rPr>
            </w:pPr>
          </w:p>
        </w:tc>
      </w:tr>
    </w:tbl>
    <w:p w14:paraId="38067931" w14:textId="77777777" w:rsidR="00140600" w:rsidRDefault="00140600" w:rsidP="007E2F6D">
      <w:pPr>
        <w:rPr>
          <w:rFonts w:ascii="GHEA Grapalat" w:hAnsi="GHEA Grapalat" w:cs="Sylfaen"/>
          <w:b/>
        </w:rPr>
      </w:pPr>
    </w:p>
    <w:p w14:paraId="6B64175A" w14:textId="77777777" w:rsidR="00140600" w:rsidRPr="00140600" w:rsidRDefault="00140600" w:rsidP="00140600">
      <w:pPr>
        <w:rPr>
          <w:rFonts w:ascii="GHEA Grapalat" w:hAnsi="GHEA Grapalat" w:cs="Sylfaen"/>
        </w:rPr>
      </w:pPr>
    </w:p>
    <w:p w14:paraId="79E0CDA1" w14:textId="77777777" w:rsidR="00140600" w:rsidRPr="00140600" w:rsidRDefault="00140600" w:rsidP="00140600">
      <w:pPr>
        <w:rPr>
          <w:rFonts w:ascii="GHEA Grapalat" w:hAnsi="GHEA Grapalat" w:cs="Sylfaen"/>
        </w:rPr>
      </w:pPr>
    </w:p>
    <w:p w14:paraId="403D9618" w14:textId="77777777" w:rsidR="00140600" w:rsidRPr="00140600" w:rsidRDefault="00140600" w:rsidP="00140600">
      <w:pPr>
        <w:rPr>
          <w:rFonts w:ascii="GHEA Grapalat" w:hAnsi="GHEA Grapalat" w:cs="Sylfaen"/>
        </w:rPr>
      </w:pPr>
    </w:p>
    <w:p w14:paraId="15B3F342" w14:textId="77777777" w:rsidR="00140600" w:rsidRDefault="00140600" w:rsidP="00140600">
      <w:pPr>
        <w:rPr>
          <w:rFonts w:ascii="GHEA Grapalat" w:hAnsi="GHEA Grapalat" w:cs="Sylfaen"/>
        </w:rPr>
      </w:pPr>
    </w:p>
    <w:p w14:paraId="3387EAF7" w14:textId="77777777" w:rsidR="006711C6" w:rsidRDefault="00140600" w:rsidP="00140600">
      <w:pPr>
        <w:tabs>
          <w:tab w:val="left" w:pos="8640"/>
        </w:tabs>
        <w:rPr>
          <w:rFonts w:ascii="GHEA Grapalat" w:hAnsi="GHEA Grapalat" w:cs="Sylfaen"/>
        </w:rPr>
      </w:pPr>
      <w:r>
        <w:rPr>
          <w:rFonts w:ascii="GHEA Grapalat" w:hAnsi="GHEA Grapalat" w:cs="Sylfaen"/>
        </w:rPr>
        <w:tab/>
      </w:r>
    </w:p>
    <w:p w14:paraId="004DE438" w14:textId="77777777" w:rsidR="006711C6" w:rsidRDefault="006711C6">
      <w:pPr>
        <w:rPr>
          <w:rFonts w:ascii="GHEA Grapalat" w:hAnsi="GHEA Grapalat" w:cs="Sylfaen"/>
        </w:rPr>
      </w:pPr>
      <w:r>
        <w:rPr>
          <w:rFonts w:ascii="GHEA Grapalat" w:hAnsi="GHEA Grapalat" w:cs="Sylfaen"/>
        </w:rPr>
        <w:br w:type="page"/>
      </w:r>
    </w:p>
    <w:p w14:paraId="4738EDB1" w14:textId="77777777" w:rsidR="006711C6" w:rsidRDefault="006711C6" w:rsidP="006711C6">
      <w:pPr>
        <w:jc w:val="right"/>
        <w:rPr>
          <w:rFonts w:ascii="GHEA Grapalat" w:hAnsi="GHEA Grapalat"/>
          <w:i/>
          <w:sz w:val="18"/>
        </w:rPr>
      </w:pPr>
      <w:bookmarkStart w:id="9" w:name="_Hlk187704942"/>
      <w:r w:rsidRPr="005E1F72">
        <w:rPr>
          <w:rFonts w:ascii="GHEA Grapalat" w:hAnsi="GHEA Grapalat"/>
          <w:i/>
          <w:sz w:val="18"/>
          <w:lang w:val="hy-AM"/>
        </w:rPr>
        <w:t xml:space="preserve">Հավելված N </w:t>
      </w:r>
      <w:r>
        <w:rPr>
          <w:rFonts w:ascii="GHEA Grapalat" w:hAnsi="GHEA Grapalat"/>
          <w:i/>
          <w:sz w:val="18"/>
        </w:rPr>
        <w:t>4</w:t>
      </w:r>
    </w:p>
    <w:p w14:paraId="6E0385BA" w14:textId="77777777"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82E246A" w14:textId="77777777"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D37A317" w14:textId="77777777" w:rsidR="006711C6" w:rsidRPr="00F32F71" w:rsidRDefault="006711C6" w:rsidP="006711C6">
      <w:pPr>
        <w:tabs>
          <w:tab w:val="left" w:pos="360"/>
          <w:tab w:val="left" w:pos="540"/>
        </w:tabs>
        <w:jc w:val="center"/>
        <w:rPr>
          <w:rFonts w:ascii="Sylfaen" w:hAnsi="Sylfaen" w:cs="Sylfaen"/>
          <w:b/>
          <w:bCs/>
          <w:lang w:val="pt-BR"/>
        </w:rPr>
      </w:pPr>
    </w:p>
    <w:p w14:paraId="1A78861F" w14:textId="77777777" w:rsidR="006711C6" w:rsidRPr="00513F14" w:rsidRDefault="006711C6" w:rsidP="006711C6">
      <w:pPr>
        <w:jc w:val="right"/>
        <w:rPr>
          <w:rFonts w:ascii="GHEA Grapalat" w:hAnsi="GHEA Grapalat"/>
          <w:i/>
          <w:sz w:val="18"/>
        </w:rPr>
      </w:pPr>
    </w:p>
    <w:p w14:paraId="1CBE01CB" w14:textId="77777777" w:rsidR="006711C6" w:rsidRDefault="006711C6" w:rsidP="006711C6">
      <w:pPr>
        <w:rPr>
          <w:rFonts w:ascii="GHEA Grapalat" w:hAnsi="GHEA Grapalat" w:cs="GHEA Grapalat"/>
          <w:sz w:val="22"/>
          <w:szCs w:val="22"/>
          <w:lang w:val="hy-AM"/>
        </w:rPr>
      </w:pPr>
    </w:p>
    <w:p w14:paraId="40579ADE" w14:textId="77777777" w:rsidR="006711C6" w:rsidRDefault="006711C6" w:rsidP="006711C6">
      <w:pPr>
        <w:rPr>
          <w:rFonts w:ascii="GHEA Grapalat" w:hAnsi="GHEA Grapalat" w:cs="GHEA Grapalat"/>
          <w:sz w:val="22"/>
          <w:szCs w:val="22"/>
          <w:lang w:val="hy-AM"/>
        </w:rPr>
      </w:pPr>
    </w:p>
    <w:p w14:paraId="7BDD137B" w14:textId="77777777" w:rsidR="006711C6" w:rsidRDefault="006711C6" w:rsidP="006711C6">
      <w:pPr>
        <w:rPr>
          <w:rFonts w:ascii="GHEA Grapalat" w:hAnsi="GHEA Grapalat" w:cs="GHEA Grapalat"/>
          <w:sz w:val="22"/>
          <w:szCs w:val="22"/>
          <w:lang w:val="hy-AM"/>
        </w:rPr>
      </w:pPr>
    </w:p>
    <w:p w14:paraId="6B4157E8" w14:textId="77777777" w:rsidR="006711C6" w:rsidRDefault="006711C6" w:rsidP="006711C6">
      <w:pPr>
        <w:rPr>
          <w:rFonts w:ascii="GHEA Grapalat" w:hAnsi="GHEA Grapalat" w:cs="GHEA Grapalat"/>
          <w:sz w:val="22"/>
          <w:szCs w:val="22"/>
          <w:lang w:val="hy-AM"/>
        </w:rPr>
      </w:pPr>
    </w:p>
    <w:p w14:paraId="44D653CB" w14:textId="77777777"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D597DF7" w14:textId="77777777" w:rsidR="006711C6" w:rsidRPr="00635053" w:rsidRDefault="006711C6" w:rsidP="006711C6">
      <w:pPr>
        <w:jc w:val="center"/>
        <w:rPr>
          <w:rFonts w:ascii="GHEA Grapalat" w:hAnsi="GHEA Grapalat" w:cs="GHEA Grapalat"/>
          <w:sz w:val="22"/>
          <w:szCs w:val="22"/>
          <w:lang w:val="hy-AM"/>
        </w:rPr>
      </w:pPr>
    </w:p>
    <w:p w14:paraId="1D426A2A" w14:textId="77777777"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17EF836F" w14:textId="77777777"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A91F950" w14:textId="77777777" w:rsidR="006711C6" w:rsidRPr="005E1F72" w:rsidRDefault="006711C6" w:rsidP="006711C6">
      <w:pPr>
        <w:jc w:val="both"/>
        <w:rPr>
          <w:rFonts w:ascii="GHEA Grapalat" w:hAnsi="GHEA Grapalat"/>
          <w:sz w:val="22"/>
          <w:szCs w:val="22"/>
          <w:vertAlign w:val="superscript"/>
          <w:lang w:val="es-ES"/>
        </w:rPr>
      </w:pPr>
    </w:p>
    <w:p w14:paraId="2D16508C" w14:textId="77777777" w:rsidR="006711C6" w:rsidRPr="00E5270C" w:rsidRDefault="006711C6" w:rsidP="006711C6">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4C1CE692" w14:textId="77777777"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0BC65578" w14:textId="77777777" w:rsidR="006711C6" w:rsidRPr="005E1F72" w:rsidRDefault="006711C6" w:rsidP="006711C6">
      <w:pPr>
        <w:jc w:val="both"/>
        <w:rPr>
          <w:rFonts w:ascii="GHEA Grapalat" w:hAnsi="GHEA Grapalat" w:cs="Sylfaen"/>
          <w:vertAlign w:val="superscript"/>
          <w:lang w:val="es-ES"/>
        </w:rPr>
      </w:pPr>
    </w:p>
    <w:p w14:paraId="52C99BAF" w14:textId="77777777" w:rsidR="006711C6" w:rsidRPr="005E1F72" w:rsidRDefault="006711C6" w:rsidP="006711C6">
      <w:pPr>
        <w:jc w:val="both"/>
        <w:rPr>
          <w:rFonts w:ascii="GHEA Grapalat" w:hAnsi="GHEA Grapalat"/>
          <w:sz w:val="22"/>
          <w:szCs w:val="22"/>
          <w:u w:val="single"/>
          <w:lang w:val="es-ES"/>
        </w:rPr>
      </w:pPr>
    </w:p>
    <w:p w14:paraId="1B66602B" w14:textId="77777777"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184120F" w14:textId="77777777" w:rsidR="006711C6" w:rsidRDefault="006711C6" w:rsidP="006711C6">
      <w:pPr>
        <w:jc w:val="both"/>
        <w:rPr>
          <w:rFonts w:ascii="GHEA Grapalat" w:hAnsi="GHEA Grapalat" w:cs="Sylfaen"/>
          <w:sz w:val="20"/>
          <w:szCs w:val="20"/>
          <w:lang w:val="es-ES"/>
        </w:rPr>
      </w:pPr>
    </w:p>
    <w:p w14:paraId="02B5AB62" w14:textId="77777777"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E7C9197" w14:textId="77777777"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BEA102B" w14:textId="77777777" w:rsidR="006711C6" w:rsidRDefault="006711C6" w:rsidP="006711C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D7B28F3" w14:textId="77777777" w:rsidR="006711C6" w:rsidRDefault="006711C6" w:rsidP="006711C6">
      <w:pPr>
        <w:jc w:val="both"/>
        <w:rPr>
          <w:rFonts w:ascii="GHEA Grapalat" w:hAnsi="GHEA Grapalat" w:cs="Sylfaen"/>
          <w:sz w:val="20"/>
          <w:szCs w:val="20"/>
          <w:lang w:val="es-ES"/>
        </w:rPr>
      </w:pPr>
    </w:p>
    <w:p w14:paraId="38DEB843" w14:textId="77777777" w:rsidR="006711C6" w:rsidRPr="00E5270C" w:rsidRDefault="006711C6" w:rsidP="006711C6">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534FAED7" w14:textId="77777777" w:rsidR="006711C6" w:rsidRPr="00513F14" w:rsidRDefault="006711C6" w:rsidP="006711C6">
      <w:pPr>
        <w:jc w:val="center"/>
        <w:rPr>
          <w:rFonts w:ascii="GHEA Grapalat" w:hAnsi="GHEA Grapalat" w:cs="GHEA Grapalat"/>
          <w:sz w:val="22"/>
          <w:szCs w:val="22"/>
          <w:lang w:val="es-ES"/>
        </w:rPr>
      </w:pPr>
    </w:p>
    <w:p w14:paraId="32F35967" w14:textId="77777777" w:rsidR="006711C6" w:rsidRDefault="006711C6" w:rsidP="006711C6">
      <w:pPr>
        <w:ind w:firstLine="709"/>
        <w:jc w:val="both"/>
        <w:rPr>
          <w:lang w:val="es-ES"/>
        </w:rPr>
      </w:pPr>
    </w:p>
    <w:p w14:paraId="3CB9A274" w14:textId="77777777" w:rsidR="006711C6" w:rsidRDefault="006711C6" w:rsidP="006711C6">
      <w:pPr>
        <w:ind w:firstLine="709"/>
        <w:jc w:val="both"/>
        <w:rPr>
          <w:lang w:val="es-ES"/>
        </w:rPr>
      </w:pPr>
    </w:p>
    <w:p w14:paraId="389A1468" w14:textId="77777777" w:rsidR="006711C6" w:rsidRDefault="006711C6" w:rsidP="006711C6">
      <w:pPr>
        <w:ind w:firstLine="709"/>
        <w:jc w:val="both"/>
        <w:rPr>
          <w:lang w:val="es-ES"/>
        </w:rPr>
      </w:pPr>
    </w:p>
    <w:p w14:paraId="0A0DB293" w14:textId="77777777" w:rsidR="006711C6" w:rsidRDefault="006711C6" w:rsidP="006711C6">
      <w:pPr>
        <w:ind w:firstLine="709"/>
        <w:jc w:val="both"/>
        <w:rPr>
          <w:lang w:val="es-ES"/>
        </w:rPr>
      </w:pPr>
    </w:p>
    <w:p w14:paraId="4A886E3E" w14:textId="77777777"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EFA2D3E" w14:textId="77777777"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EA692DF" w14:textId="77777777"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275D257E" w14:textId="77777777"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14:paraId="3B741A41" w14:textId="77777777"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70201464" w14:textId="77777777"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BB25EF" w14:textId="77777777" w:rsidR="006711C6" w:rsidRDefault="006711C6" w:rsidP="006711C6">
      <w:pPr>
        <w:jc w:val="center"/>
        <w:rPr>
          <w:rFonts w:ascii="GHEA Grapalat" w:hAnsi="GHEA Grapalat" w:cs="Sylfaen"/>
          <w:sz w:val="16"/>
          <w:szCs w:val="16"/>
          <w:lang w:val="es-ES"/>
        </w:rPr>
      </w:pPr>
    </w:p>
    <w:p w14:paraId="3BAB00FD" w14:textId="77777777"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2A51C879" w14:textId="77777777" w:rsidR="006711C6" w:rsidRPr="00E5270C" w:rsidRDefault="006711C6" w:rsidP="006711C6">
      <w:pPr>
        <w:ind w:firstLine="709"/>
        <w:jc w:val="both"/>
        <w:rPr>
          <w:lang w:val="es-ES"/>
        </w:rPr>
      </w:pPr>
    </w:p>
    <w:p w14:paraId="1E848647" w14:textId="77777777" w:rsidR="006711C6" w:rsidRDefault="006711C6" w:rsidP="006711C6">
      <w:pPr>
        <w:rPr>
          <w:rFonts w:ascii="GHEA Grapalat" w:hAnsi="GHEA Grapalat" w:cs="GHEA Grapalat"/>
          <w:sz w:val="22"/>
          <w:szCs w:val="22"/>
          <w:lang w:val="hy-AM"/>
        </w:rPr>
      </w:pPr>
    </w:p>
    <w:p w14:paraId="5D200DBC" w14:textId="77777777"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C3B61" w14:textId="77777777" w:rsidR="003466D4" w:rsidRDefault="003466D4">
      <w:r>
        <w:separator/>
      </w:r>
    </w:p>
  </w:endnote>
  <w:endnote w:type="continuationSeparator" w:id="0">
    <w:p w14:paraId="089E2118" w14:textId="77777777" w:rsidR="003466D4" w:rsidRDefault="00346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9A4DD" w14:textId="77777777" w:rsidR="003466D4" w:rsidRDefault="003466D4">
      <w:r>
        <w:separator/>
      </w:r>
    </w:p>
  </w:footnote>
  <w:footnote w:type="continuationSeparator" w:id="0">
    <w:p w14:paraId="26E90A50" w14:textId="77777777" w:rsidR="003466D4" w:rsidRDefault="003466D4">
      <w:r>
        <w:continuationSeparator/>
      </w:r>
    </w:p>
  </w:footnote>
  <w:footnote w:id="1">
    <w:p w14:paraId="33F21910" w14:textId="77777777" w:rsidR="003466D4" w:rsidRPr="006F2A6C" w:rsidRDefault="003466D4"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9B85865" w14:textId="77777777" w:rsidR="003466D4" w:rsidRPr="00FD4E69" w:rsidRDefault="003466D4"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02415DF" w14:textId="77777777" w:rsidR="003466D4" w:rsidRPr="000B7538" w:rsidRDefault="003466D4"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367FD87" w14:textId="77777777" w:rsidR="003466D4" w:rsidRPr="00253C84" w:rsidRDefault="003466D4"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27760501" w14:textId="77777777" w:rsidR="003466D4" w:rsidRPr="00253C84" w:rsidRDefault="003466D4">
      <w:pPr>
        <w:pStyle w:val="FootnoteText"/>
        <w:rPr>
          <w:rFonts w:asciiTheme="minorHAnsi" w:hAnsiTheme="minorHAnsi"/>
          <w:lang w:val="hy-AM"/>
        </w:rPr>
      </w:pPr>
    </w:p>
  </w:footnote>
  <w:footnote w:id="4">
    <w:p w14:paraId="75AAAC7C" w14:textId="77777777" w:rsidR="003466D4" w:rsidRPr="00002A8F" w:rsidRDefault="003466D4">
      <w:pPr>
        <w:pStyle w:val="FootnoteText"/>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2FA808EF" w14:textId="77777777" w:rsidR="003466D4" w:rsidRPr="00151EB5" w:rsidRDefault="003466D4"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5C6B8447" w14:textId="77777777" w:rsidR="003466D4" w:rsidRPr="00253C84" w:rsidRDefault="003466D4">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14:paraId="23BE6E43" w14:textId="77777777" w:rsidR="003466D4" w:rsidRPr="00E34F95" w:rsidRDefault="003466D4" w:rsidP="006711C6">
      <w:pPr>
        <w:pStyle w:val="FootnoteText"/>
        <w:rPr>
          <w:rFonts w:asciiTheme="minorHAnsi" w:hAnsiTheme="minorHAnsi"/>
          <w:lang w:val="hy-AM"/>
        </w:rPr>
      </w:pPr>
      <w:r>
        <w:rPr>
          <w:rStyle w:val="FootnoteReference"/>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863321834">
    <w:abstractNumId w:val="20"/>
  </w:num>
  <w:num w:numId="2" w16cid:durableId="1912303442">
    <w:abstractNumId w:val="8"/>
  </w:num>
  <w:num w:numId="3" w16cid:durableId="378478792">
    <w:abstractNumId w:val="18"/>
  </w:num>
  <w:num w:numId="4" w16cid:durableId="335887890">
    <w:abstractNumId w:val="15"/>
  </w:num>
  <w:num w:numId="5" w16cid:durableId="388960769">
    <w:abstractNumId w:val="22"/>
  </w:num>
  <w:num w:numId="6" w16cid:durableId="1532106337">
    <w:abstractNumId w:val="20"/>
    <w:lvlOverride w:ilvl="0">
      <w:startOverride w:val="1"/>
    </w:lvlOverride>
    <w:lvlOverride w:ilvl="1"/>
    <w:lvlOverride w:ilvl="2"/>
    <w:lvlOverride w:ilvl="3"/>
    <w:lvlOverride w:ilvl="4"/>
    <w:lvlOverride w:ilvl="5"/>
    <w:lvlOverride w:ilvl="6"/>
    <w:lvlOverride w:ilvl="7"/>
    <w:lvlOverride w:ilvl="8"/>
  </w:num>
  <w:num w:numId="7" w16cid:durableId="10232855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07690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8150412">
    <w:abstractNumId w:val="17"/>
  </w:num>
  <w:num w:numId="10" w16cid:durableId="922681843">
    <w:abstractNumId w:val="5"/>
  </w:num>
  <w:num w:numId="11" w16cid:durableId="1633555269">
    <w:abstractNumId w:val="7"/>
  </w:num>
  <w:num w:numId="12" w16cid:durableId="1675843942">
    <w:abstractNumId w:val="26"/>
  </w:num>
  <w:num w:numId="13" w16cid:durableId="1099444363">
    <w:abstractNumId w:val="23"/>
  </w:num>
  <w:num w:numId="14" w16cid:durableId="1736778901">
    <w:abstractNumId w:val="10"/>
  </w:num>
  <w:num w:numId="15" w16cid:durableId="191043238">
    <w:abstractNumId w:val="24"/>
  </w:num>
  <w:num w:numId="16" w16cid:durableId="1606884274">
    <w:abstractNumId w:val="13"/>
  </w:num>
  <w:num w:numId="17" w16cid:durableId="1078596631">
    <w:abstractNumId w:val="6"/>
  </w:num>
  <w:num w:numId="18" w16cid:durableId="917983869">
    <w:abstractNumId w:val="1"/>
  </w:num>
  <w:num w:numId="19" w16cid:durableId="1842432150">
    <w:abstractNumId w:val="4"/>
  </w:num>
  <w:num w:numId="20" w16cid:durableId="546376105">
    <w:abstractNumId w:val="3"/>
  </w:num>
  <w:num w:numId="21" w16cid:durableId="1502700633">
    <w:abstractNumId w:val="27"/>
  </w:num>
  <w:num w:numId="22" w16cid:durableId="1867982981">
    <w:abstractNumId w:val="25"/>
  </w:num>
  <w:num w:numId="23" w16cid:durableId="250698703">
    <w:abstractNumId w:val="21"/>
  </w:num>
  <w:num w:numId="24" w16cid:durableId="1779108098">
    <w:abstractNumId w:val="0"/>
  </w:num>
  <w:num w:numId="25" w16cid:durableId="1933737672">
    <w:abstractNumId w:val="12"/>
  </w:num>
  <w:num w:numId="26" w16cid:durableId="22830751">
    <w:abstractNumId w:val="16"/>
  </w:num>
  <w:num w:numId="27" w16cid:durableId="273679245">
    <w:abstractNumId w:val="14"/>
  </w:num>
  <w:num w:numId="28" w16cid:durableId="1383287602">
    <w:abstractNumId w:val="9"/>
  </w:num>
  <w:num w:numId="29" w16cid:durableId="2085493670">
    <w:abstractNumId w:val="11"/>
  </w:num>
  <w:num w:numId="30" w16cid:durableId="156964922">
    <w:abstractNumId w:val="19"/>
  </w:num>
  <w:num w:numId="31" w16cid:durableId="67954484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63EE"/>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91D"/>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7A8"/>
    <w:rsid w:val="000F6E48"/>
    <w:rsid w:val="000F6F7F"/>
    <w:rsid w:val="000F7026"/>
    <w:rsid w:val="000F7A6D"/>
    <w:rsid w:val="000F7AE0"/>
    <w:rsid w:val="0010050E"/>
    <w:rsid w:val="0010108A"/>
    <w:rsid w:val="00101445"/>
    <w:rsid w:val="00101C9A"/>
    <w:rsid w:val="00101F06"/>
    <w:rsid w:val="00102291"/>
    <w:rsid w:val="0010323D"/>
    <w:rsid w:val="00104861"/>
    <w:rsid w:val="00106034"/>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92C"/>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6E5"/>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40E"/>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53FA"/>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05C"/>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6D4"/>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67D"/>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23"/>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DFD"/>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25EF"/>
    <w:rsid w:val="005B46B6"/>
    <w:rsid w:val="005B57BE"/>
    <w:rsid w:val="005B598A"/>
    <w:rsid w:val="005B6B3E"/>
    <w:rsid w:val="005B7350"/>
    <w:rsid w:val="005C1C00"/>
    <w:rsid w:val="005C346A"/>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27FE2"/>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2E8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5F6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0FC1"/>
    <w:rsid w:val="00922306"/>
    <w:rsid w:val="009229DF"/>
    <w:rsid w:val="009247B8"/>
    <w:rsid w:val="00926875"/>
    <w:rsid w:val="00931A1F"/>
    <w:rsid w:val="009324BF"/>
    <w:rsid w:val="009334DB"/>
    <w:rsid w:val="009335A0"/>
    <w:rsid w:val="009339B2"/>
    <w:rsid w:val="00933F2B"/>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5762B"/>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47B8B"/>
    <w:rsid w:val="00A5050E"/>
    <w:rsid w:val="00A51B73"/>
    <w:rsid w:val="00A51D7C"/>
    <w:rsid w:val="00A52061"/>
    <w:rsid w:val="00A524AC"/>
    <w:rsid w:val="00A530B3"/>
    <w:rsid w:val="00A5473D"/>
    <w:rsid w:val="00A5501E"/>
    <w:rsid w:val="00A5512C"/>
    <w:rsid w:val="00A558B9"/>
    <w:rsid w:val="00A55E59"/>
    <w:rsid w:val="00A55FEE"/>
    <w:rsid w:val="00A56D4D"/>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0A4"/>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342"/>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5D10"/>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1AC6"/>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52A"/>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A86"/>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992"/>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D2D"/>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2C13"/>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534C"/>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F45"/>
    <w:rsid w:val="00F63223"/>
    <w:rsid w:val="00F64BF8"/>
    <w:rsid w:val="00F64DF9"/>
    <w:rsid w:val="00F658E7"/>
    <w:rsid w:val="00F676CB"/>
    <w:rsid w:val="00F67946"/>
    <w:rsid w:val="00F67CD4"/>
    <w:rsid w:val="00F7009A"/>
    <w:rsid w:val="00F70A3D"/>
    <w:rsid w:val="00F70E55"/>
    <w:rsid w:val="00F71B99"/>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4C86"/>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DC7EAA3"/>
  <w15:docId w15:val="{C37B7E74-FD3D-4B63-B225-07644E1A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msonormalmrcssattr">
    <w:name w:val="msonormal_mr_css_attr"/>
    <w:basedOn w:val="Normal"/>
    <w:rsid w:val="00EF534C"/>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0991804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6A9A5-F078-4DDC-B9F5-827A0F8A3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Pages>
  <Words>20594</Words>
  <Characters>117391</Characters>
  <Application>Microsoft Office Word</Application>
  <DocSecurity>0</DocSecurity>
  <Lines>978</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137710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29</cp:revision>
  <cp:lastPrinted>2018-02-16T07:12:00Z</cp:lastPrinted>
  <dcterms:created xsi:type="dcterms:W3CDTF">2024-07-29T09:30:00Z</dcterms:created>
  <dcterms:modified xsi:type="dcterms:W3CDTF">2025-09-09T08:54:00Z</dcterms:modified>
</cp:coreProperties>
</file>